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76762D" w:rsidRPr="00CA17DF" w:rsidRDefault="0076762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b w:val="0"/>
          <w:color w:val="000000"/>
          <w:lang w:bidi="ru-RU"/>
        </w:rPr>
      </w:pPr>
    </w:p>
    <w:p w:rsidR="003F131C" w:rsidRPr="00CA17DF" w:rsidRDefault="003F131C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rPr>
          <w:color w:val="000000"/>
          <w:sz w:val="24"/>
          <w:szCs w:val="24"/>
          <w:lang w:bidi="ru-RU"/>
        </w:rPr>
      </w:pPr>
      <w:r w:rsidRPr="00CA17DF">
        <w:rPr>
          <w:color w:val="000000"/>
          <w:sz w:val="24"/>
          <w:szCs w:val="24"/>
          <w:lang w:bidi="ru-RU"/>
        </w:rPr>
        <w:t>Об утверждении порядка предоставления субсидий из бюджета городского округа город Кумертау Республики Башкортостан некоммерческим организациям (за исключением государственных и муниципальных учреждений), зарегистрированным на территории городского округа город Кумертау Республики Башкортостан</w:t>
      </w:r>
      <w:r w:rsidR="00C26CB9">
        <w:rPr>
          <w:color w:val="000000"/>
          <w:sz w:val="24"/>
          <w:szCs w:val="24"/>
          <w:lang w:bidi="ru-RU"/>
        </w:rPr>
        <w:t xml:space="preserve"> и обеспечивающим подготовку в области авиационных видов спорта</w:t>
      </w:r>
    </w:p>
    <w:p w:rsidR="002A1814" w:rsidRPr="00CA17DF" w:rsidRDefault="002A1814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/>
        <w:jc w:val="both"/>
        <w:rPr>
          <w:b w:val="0"/>
          <w:color w:val="000000"/>
          <w:lang w:bidi="ru-RU"/>
        </w:rPr>
      </w:pPr>
    </w:p>
    <w:p w:rsidR="000E6BBC" w:rsidRPr="000E6BBC" w:rsidRDefault="002850E2" w:rsidP="00E24594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20" w:firstLine="709"/>
        <w:jc w:val="both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В соответствии </w:t>
      </w:r>
      <w:r w:rsidR="000E6BBC" w:rsidRPr="000E6BBC">
        <w:rPr>
          <w:b w:val="0"/>
          <w:color w:val="000000"/>
          <w:lang w:bidi="ru-RU"/>
        </w:rPr>
        <w:t xml:space="preserve">с пунктом 2 статьи 78.1 Бюджетного кодекса Российской Федерации, Федеральным законом от 12 января 1996 № 7-ФЗ «О некоммерческих организациях» (с последующими изменениями), Постановлением Правительства Российской Федерации от 18 сентября 2020 № 1492 «Об общих требованиях к нормативным правовым актам, муниципальным правовым  актам, регулирующим  предоставление  субсидий некоммерческим организациям, не являющимся государственными (муниципальными) учреждениями» (с последующими изменениями), в целях поддержки социально значимой деятельности некоммерческих организаций в городском округе город Кумертау Администрация городского округа город Кумертау Республики Башкортостан </w:t>
      </w:r>
      <w:r w:rsidR="000E6BBC" w:rsidRPr="000E6BBC">
        <w:rPr>
          <w:bCs w:val="0"/>
        </w:rPr>
        <w:t>п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о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с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т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а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н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о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в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л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я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е</w:t>
      </w:r>
      <w:r w:rsidR="000E6BBC">
        <w:rPr>
          <w:bCs w:val="0"/>
        </w:rPr>
        <w:t xml:space="preserve"> </w:t>
      </w:r>
      <w:r w:rsidR="000E6BBC" w:rsidRPr="000E6BBC">
        <w:rPr>
          <w:bCs w:val="0"/>
        </w:rPr>
        <w:t>т</w:t>
      </w:r>
      <w:r w:rsidR="000E6BBC">
        <w:rPr>
          <w:bCs w:val="0"/>
        </w:rPr>
        <w:t>:</w:t>
      </w:r>
      <w:r w:rsidR="000E6BBC" w:rsidRPr="000E6BBC">
        <w:rPr>
          <w:b w:val="0"/>
          <w:color w:val="000000"/>
          <w:lang w:bidi="ru-RU"/>
        </w:rPr>
        <w:t xml:space="preserve"> </w:t>
      </w:r>
    </w:p>
    <w:p w:rsidR="000402DF" w:rsidRPr="00CA17DF" w:rsidRDefault="000E6BBC" w:rsidP="00E24594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>
        <w:rPr>
          <w:b w:val="0"/>
        </w:rPr>
        <w:t>Утвердить</w:t>
      </w:r>
      <w:r w:rsidR="000402DF" w:rsidRPr="00CA17DF">
        <w:rPr>
          <w:b w:val="0"/>
        </w:rPr>
        <w:t xml:space="preserve"> порядок предоставления субсидий из бюджета городского округа город Кумертау Республики Башкортостан некоммерческим организациям (за исключением государственных и муниципальных учреждений), зарегистрированным на территории городского округа город Кумертау Республики Башкортостан</w:t>
      </w:r>
      <w:r w:rsidR="00C26CB9" w:rsidRPr="00C26CB9">
        <w:rPr>
          <w:b w:val="0"/>
        </w:rPr>
        <w:t xml:space="preserve"> и обеспечивающим подготовку в области авиационных видов спорта</w:t>
      </w:r>
      <w:r w:rsidR="0071521D">
        <w:rPr>
          <w:b w:val="0"/>
        </w:rPr>
        <w:t>,</w:t>
      </w:r>
      <w:r>
        <w:rPr>
          <w:b w:val="0"/>
        </w:rPr>
        <w:t xml:space="preserve"> </w:t>
      </w:r>
      <w:r w:rsidR="000402DF" w:rsidRPr="00CA17DF">
        <w:rPr>
          <w:b w:val="0"/>
        </w:rPr>
        <w:t>согласно приложению</w:t>
      </w:r>
      <w:r w:rsidR="000E35AF" w:rsidRPr="00CA17DF">
        <w:rPr>
          <w:b w:val="0"/>
        </w:rPr>
        <w:t xml:space="preserve"> № 1</w:t>
      </w:r>
      <w:r w:rsidR="000402DF" w:rsidRPr="00CA17DF">
        <w:rPr>
          <w:b w:val="0"/>
        </w:rPr>
        <w:t xml:space="preserve"> к настоящему постановлению.</w:t>
      </w:r>
    </w:p>
    <w:p w:rsidR="000E35AF" w:rsidRPr="00CA17DF" w:rsidRDefault="000E6BBC" w:rsidP="00E24594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>
        <w:rPr>
          <w:b w:val="0"/>
        </w:rPr>
        <w:t xml:space="preserve">Утвердить </w:t>
      </w:r>
      <w:r w:rsidR="000E35AF" w:rsidRPr="00CA17DF">
        <w:rPr>
          <w:b w:val="0"/>
        </w:rPr>
        <w:t>состав комиссии по предоставлению субсидий из бюджета городского округа город Кумертау Республики Башкортостан</w:t>
      </w:r>
      <w:r w:rsidR="000E35AF" w:rsidRPr="00CA17DF">
        <w:rPr>
          <w:b w:val="0"/>
        </w:rPr>
        <w:br/>
        <w:t>некоммерческим организациям (за исключением государственных и</w:t>
      </w:r>
      <w:r w:rsidR="000E35AF" w:rsidRPr="00CA17DF">
        <w:rPr>
          <w:b w:val="0"/>
        </w:rPr>
        <w:br/>
        <w:t>муниципальных учреждений), зарегистрированным на территории городского округа город Кумертау Республики Башкортостан</w:t>
      </w:r>
      <w:r w:rsidR="00C26CB9" w:rsidRPr="00C26CB9">
        <w:rPr>
          <w:b w:val="0"/>
        </w:rPr>
        <w:t xml:space="preserve"> и обеспечивающим подготовку в области авиационных видов спорта</w:t>
      </w:r>
      <w:r w:rsidR="0071521D">
        <w:rPr>
          <w:b w:val="0"/>
        </w:rPr>
        <w:t>,</w:t>
      </w:r>
      <w:r>
        <w:rPr>
          <w:b w:val="0"/>
        </w:rPr>
        <w:t xml:space="preserve"> </w:t>
      </w:r>
      <w:r w:rsidR="000E35AF" w:rsidRPr="00CA17DF">
        <w:rPr>
          <w:b w:val="0"/>
        </w:rPr>
        <w:t>согласно приложению № 2 к настоящему постановлению.</w:t>
      </w:r>
    </w:p>
    <w:p w:rsidR="000E6BBC" w:rsidRDefault="000E6BBC" w:rsidP="00E24594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 w:rsidRPr="00355DAD">
        <w:rPr>
          <w:b w:val="0"/>
        </w:rPr>
        <w:lastRenderedPageBreak/>
        <w:t>Признать утратившими силу постановления Администрации городского округа городского округа город Кумертау Республики Башкортостан</w:t>
      </w:r>
      <w:r>
        <w:rPr>
          <w:b w:val="0"/>
        </w:rPr>
        <w:t>:</w:t>
      </w:r>
    </w:p>
    <w:p w:rsidR="000E6BBC" w:rsidRDefault="000E6BBC" w:rsidP="00E24594">
      <w:pPr>
        <w:pStyle w:val="80"/>
        <w:numPr>
          <w:ilvl w:val="0"/>
          <w:numId w:val="39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>
        <w:rPr>
          <w:b w:val="0"/>
        </w:rPr>
        <w:t xml:space="preserve"> от 30 января</w:t>
      </w:r>
      <w:r w:rsidRPr="00355DAD">
        <w:rPr>
          <w:b w:val="0"/>
        </w:rPr>
        <w:t xml:space="preserve"> 20</w:t>
      </w:r>
      <w:r>
        <w:rPr>
          <w:b w:val="0"/>
        </w:rPr>
        <w:t>20</w:t>
      </w:r>
      <w:r w:rsidR="00E24594">
        <w:rPr>
          <w:b w:val="0"/>
        </w:rPr>
        <w:t xml:space="preserve"> года</w:t>
      </w:r>
      <w:r w:rsidRPr="00355DAD">
        <w:rPr>
          <w:b w:val="0"/>
        </w:rPr>
        <w:t xml:space="preserve"> №</w:t>
      </w:r>
      <w:r>
        <w:rPr>
          <w:b w:val="0"/>
        </w:rPr>
        <w:t xml:space="preserve"> 10</w:t>
      </w:r>
      <w:r w:rsidR="00EF17A9">
        <w:rPr>
          <w:b w:val="0"/>
        </w:rPr>
        <w:t>2</w:t>
      </w:r>
      <w:r w:rsidRPr="00355DAD">
        <w:rPr>
          <w:b w:val="0"/>
        </w:rPr>
        <w:t xml:space="preserve"> «Об утверждении порядка предоставления субсидий из бюджета городского округа город Кумертау Республики Башкортостан некоммерческим организациям (за исключением государственных и муниципальных учреждений), зарегистрированным на территории городского округа город Кум</w:t>
      </w:r>
      <w:r>
        <w:rPr>
          <w:b w:val="0"/>
        </w:rPr>
        <w:t>ертау Республики Башкортостан</w:t>
      </w:r>
      <w:r w:rsidR="00EF17A9" w:rsidRPr="00EF17A9">
        <w:rPr>
          <w:b w:val="0"/>
        </w:rPr>
        <w:t xml:space="preserve"> </w:t>
      </w:r>
      <w:r w:rsidR="00EF17A9" w:rsidRPr="00C26CB9">
        <w:rPr>
          <w:b w:val="0"/>
        </w:rPr>
        <w:t>и обеспечивающим подготовку в области авиационных видов спорта</w:t>
      </w:r>
      <w:r>
        <w:rPr>
          <w:b w:val="0"/>
        </w:rPr>
        <w:t>»</w:t>
      </w:r>
      <w:r w:rsidR="00EF17A9">
        <w:rPr>
          <w:b w:val="0"/>
        </w:rPr>
        <w:t>;</w:t>
      </w:r>
    </w:p>
    <w:p w:rsidR="000E6BBC" w:rsidRDefault="000E6BBC" w:rsidP="00E24594">
      <w:pPr>
        <w:pStyle w:val="80"/>
        <w:numPr>
          <w:ilvl w:val="0"/>
          <w:numId w:val="39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>
        <w:rPr>
          <w:b w:val="0"/>
        </w:rPr>
        <w:t xml:space="preserve"> </w:t>
      </w:r>
      <w:r w:rsidRPr="00355DAD">
        <w:rPr>
          <w:b w:val="0"/>
        </w:rPr>
        <w:t xml:space="preserve">от </w:t>
      </w:r>
      <w:r w:rsidR="00EF17A9">
        <w:rPr>
          <w:b w:val="0"/>
        </w:rPr>
        <w:t>22 января 2019</w:t>
      </w:r>
      <w:r w:rsidR="00E24594">
        <w:rPr>
          <w:b w:val="0"/>
        </w:rPr>
        <w:t xml:space="preserve"> года</w:t>
      </w:r>
      <w:r w:rsidRPr="00355DAD">
        <w:rPr>
          <w:b w:val="0"/>
        </w:rPr>
        <w:t xml:space="preserve"> №</w:t>
      </w:r>
      <w:r>
        <w:rPr>
          <w:b w:val="0"/>
        </w:rPr>
        <w:t xml:space="preserve"> </w:t>
      </w:r>
      <w:r w:rsidR="00EF17A9">
        <w:rPr>
          <w:b w:val="0"/>
        </w:rPr>
        <w:t>57</w:t>
      </w:r>
      <w:r w:rsidRPr="00355DAD">
        <w:rPr>
          <w:b w:val="0"/>
        </w:rPr>
        <w:t xml:space="preserve"> «</w:t>
      </w:r>
      <w:r w:rsidR="00EF17A9" w:rsidRPr="00EF17A9">
        <w:rPr>
          <w:b w:val="0"/>
        </w:rPr>
        <w:t>О внесении изменений в порядок предоставления субсидий из бюджета городского округа город Кумертау Республики Башкортостан некоммерческим организациям (за исключением государственных и муниципальных учреждений), зарегистрированным на территории городского округа город Кумертау Республики Башкортостан и обеспечивающим подготовку в области авиационных видов спорта, утвержденный постановлением Администрации городского округа город Кумертау РБ от 15</w:t>
      </w:r>
      <w:r w:rsidR="00EF17A9">
        <w:rPr>
          <w:b w:val="0"/>
        </w:rPr>
        <w:t xml:space="preserve"> декабря </w:t>
      </w:r>
      <w:r w:rsidR="00EF17A9" w:rsidRPr="00EF17A9">
        <w:rPr>
          <w:b w:val="0"/>
        </w:rPr>
        <w:t>2017 №</w:t>
      </w:r>
      <w:r w:rsidR="00EF17A9">
        <w:rPr>
          <w:b w:val="0"/>
        </w:rPr>
        <w:t xml:space="preserve"> </w:t>
      </w:r>
      <w:r w:rsidR="00EF17A9" w:rsidRPr="00EF17A9">
        <w:rPr>
          <w:b w:val="0"/>
        </w:rPr>
        <w:t>1976</w:t>
      </w:r>
      <w:r w:rsidR="00EF17A9">
        <w:rPr>
          <w:b w:val="0"/>
        </w:rPr>
        <w:t>»</w:t>
      </w:r>
      <w:r>
        <w:rPr>
          <w:b w:val="0"/>
        </w:rPr>
        <w:t>;</w:t>
      </w:r>
    </w:p>
    <w:p w:rsidR="000E6BBC" w:rsidRDefault="000E6BBC" w:rsidP="00E24594">
      <w:pPr>
        <w:pStyle w:val="80"/>
        <w:numPr>
          <w:ilvl w:val="0"/>
          <w:numId w:val="39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>
        <w:rPr>
          <w:b w:val="0"/>
        </w:rPr>
        <w:t xml:space="preserve"> от </w:t>
      </w:r>
      <w:r w:rsidR="00EF17A9">
        <w:rPr>
          <w:b w:val="0"/>
        </w:rPr>
        <w:t>15 декабря 2017</w:t>
      </w:r>
      <w:r w:rsidRPr="00355DAD">
        <w:rPr>
          <w:b w:val="0"/>
        </w:rPr>
        <w:t xml:space="preserve"> </w:t>
      </w:r>
      <w:r w:rsidR="00E24594">
        <w:rPr>
          <w:b w:val="0"/>
        </w:rPr>
        <w:t xml:space="preserve">года </w:t>
      </w:r>
      <w:r w:rsidRPr="00355DAD">
        <w:rPr>
          <w:b w:val="0"/>
        </w:rPr>
        <w:t>№</w:t>
      </w:r>
      <w:r>
        <w:rPr>
          <w:b w:val="0"/>
        </w:rPr>
        <w:t xml:space="preserve"> </w:t>
      </w:r>
      <w:r w:rsidRPr="00355DAD">
        <w:rPr>
          <w:b w:val="0"/>
        </w:rPr>
        <w:t>1</w:t>
      </w:r>
      <w:r w:rsidR="00EF17A9">
        <w:rPr>
          <w:b w:val="0"/>
        </w:rPr>
        <w:t>976</w:t>
      </w:r>
      <w:r w:rsidRPr="00355DAD">
        <w:rPr>
          <w:b w:val="0"/>
        </w:rPr>
        <w:t xml:space="preserve"> «</w:t>
      </w:r>
      <w:r w:rsidR="00EF17A9" w:rsidRPr="00EF17A9">
        <w:rPr>
          <w:b w:val="0"/>
        </w:rPr>
        <w:t>Об утверждении порядка предоставления субсидий из бюджета городского округа город Кумертау Республики Башкортостан некоммерческим организациям (за исключением государственных и муниципальных учреждений), зарегистрированным на территории городского округа город Кумертау Республики Башкортостан и обеспечивающим подготовку в области авиационных видов спорта</w:t>
      </w:r>
      <w:r w:rsidR="00EF17A9">
        <w:rPr>
          <w:b w:val="0"/>
        </w:rPr>
        <w:t>».</w:t>
      </w:r>
    </w:p>
    <w:p w:rsidR="00E3119D" w:rsidRPr="0033250D" w:rsidRDefault="000E6BBC" w:rsidP="0033250D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jc w:val="both"/>
        <w:rPr>
          <w:b w:val="0"/>
        </w:rPr>
      </w:pPr>
      <w:r>
        <w:rPr>
          <w:b w:val="0"/>
        </w:rPr>
        <w:t xml:space="preserve"> </w:t>
      </w:r>
      <w:r w:rsidR="0076762D" w:rsidRPr="00CA17DF">
        <w:rPr>
          <w:b w:val="0"/>
        </w:rPr>
        <w:t>Контроль исполнени</w:t>
      </w:r>
      <w:r w:rsidR="00D44B9E" w:rsidRPr="00CA17DF">
        <w:rPr>
          <w:b w:val="0"/>
        </w:rPr>
        <w:t>я</w:t>
      </w:r>
      <w:r w:rsidR="0076762D" w:rsidRPr="00CA17DF">
        <w:rPr>
          <w:b w:val="0"/>
        </w:rPr>
        <w:t xml:space="preserve"> настоящего постановления </w:t>
      </w:r>
      <w:r w:rsidR="0033250D" w:rsidRPr="00EF5592">
        <w:rPr>
          <w:b w:val="0"/>
        </w:rPr>
        <w:t>возложить на заместителя главы администрации по социальному развитию.</w:t>
      </w:r>
    </w:p>
    <w:p w:rsidR="00E3119D" w:rsidRPr="00CA17DF" w:rsidRDefault="00E3119D" w:rsidP="00CA17D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left="709" w:right="20"/>
        <w:jc w:val="both"/>
        <w:rPr>
          <w:b w:val="0"/>
        </w:rPr>
      </w:pPr>
    </w:p>
    <w:p w:rsidR="0068096C" w:rsidRPr="00CA17DF" w:rsidRDefault="0068096C" w:rsidP="00CA17DF">
      <w:pPr>
        <w:pStyle w:val="90"/>
        <w:shd w:val="clear" w:color="auto" w:fill="auto"/>
        <w:spacing w:before="0" w:line="276" w:lineRule="auto"/>
        <w:ind w:firstLine="820"/>
        <w:rPr>
          <w:b w:val="0"/>
          <w:sz w:val="28"/>
          <w:szCs w:val="28"/>
        </w:rPr>
      </w:pPr>
    </w:p>
    <w:p w:rsidR="00843437" w:rsidRPr="00CA17DF" w:rsidRDefault="00190978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DF">
        <w:rPr>
          <w:rFonts w:ascii="Times New Roman" w:hAnsi="Times New Roman" w:cs="Times New Roman"/>
          <w:sz w:val="28"/>
          <w:szCs w:val="28"/>
        </w:rPr>
        <w:t>Г</w:t>
      </w:r>
      <w:r w:rsidR="00DD4669" w:rsidRPr="00CA17DF">
        <w:rPr>
          <w:rFonts w:ascii="Times New Roman" w:hAnsi="Times New Roman" w:cs="Times New Roman"/>
          <w:sz w:val="28"/>
          <w:szCs w:val="28"/>
        </w:rPr>
        <w:t>лав</w:t>
      </w:r>
      <w:r w:rsidRPr="00CA17DF">
        <w:rPr>
          <w:rFonts w:ascii="Times New Roman" w:hAnsi="Times New Roman" w:cs="Times New Roman"/>
          <w:sz w:val="28"/>
          <w:szCs w:val="28"/>
        </w:rPr>
        <w:t>а</w:t>
      </w:r>
      <w:r w:rsidR="00DD4669" w:rsidRPr="00CA17D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</w:t>
      </w:r>
      <w:r w:rsidR="003142D1" w:rsidRPr="00CA17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17DF">
        <w:rPr>
          <w:rFonts w:ascii="Times New Roman" w:hAnsi="Times New Roman" w:cs="Times New Roman"/>
          <w:sz w:val="28"/>
          <w:szCs w:val="28"/>
        </w:rPr>
        <w:t xml:space="preserve">   </w:t>
      </w:r>
      <w:r w:rsidR="003142D1" w:rsidRPr="00CA17DF">
        <w:rPr>
          <w:rFonts w:ascii="Times New Roman" w:hAnsi="Times New Roman" w:cs="Times New Roman"/>
          <w:sz w:val="28"/>
          <w:szCs w:val="28"/>
        </w:rPr>
        <w:t xml:space="preserve"> </w:t>
      </w:r>
      <w:r w:rsidRPr="00CA17DF">
        <w:rPr>
          <w:rFonts w:ascii="Times New Roman" w:hAnsi="Times New Roman" w:cs="Times New Roman"/>
          <w:sz w:val="28"/>
          <w:szCs w:val="28"/>
        </w:rPr>
        <w:t xml:space="preserve">    О.Ю. Фролов</w:t>
      </w:r>
    </w:p>
    <w:p w:rsidR="000E35AF" w:rsidRPr="00CA17DF" w:rsidRDefault="000E35AF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AF" w:rsidRPr="00CA17DF" w:rsidRDefault="000E35AF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AF" w:rsidRPr="00CA17DF" w:rsidRDefault="000E35AF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AF" w:rsidRPr="00CA17DF" w:rsidRDefault="000E35AF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AF" w:rsidRPr="00CA17DF" w:rsidRDefault="000E35AF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AF" w:rsidRPr="00CA17DF" w:rsidRDefault="000E35AF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AF" w:rsidRPr="00CA17DF" w:rsidRDefault="000E35AF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AF" w:rsidRPr="00CA17DF" w:rsidRDefault="000E35AF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AF" w:rsidRPr="00CA17DF" w:rsidRDefault="000E35AF" w:rsidP="00CA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AF" w:rsidRPr="00CA17DF" w:rsidRDefault="000E35AF" w:rsidP="00CA17DF">
      <w:pPr>
        <w:pStyle w:val="ConsPlusNormal"/>
        <w:pageBreakBefore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35AF" w:rsidRPr="00CA17DF" w:rsidRDefault="000E35AF" w:rsidP="00CA17DF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E35AF" w:rsidRPr="00CA17DF" w:rsidRDefault="000E35AF" w:rsidP="00CA17DF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t>городского округа город Кумертау Республики Башкортостан</w:t>
      </w:r>
    </w:p>
    <w:p w:rsidR="000E35AF" w:rsidRPr="00CA17DF" w:rsidRDefault="000E35AF" w:rsidP="00CA17DF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t>от _________________ №____</w:t>
      </w:r>
    </w:p>
    <w:p w:rsidR="000E35AF" w:rsidRPr="00CA17DF" w:rsidRDefault="000E35AF" w:rsidP="00CA17D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E35AF" w:rsidRPr="00CA17DF" w:rsidRDefault="000E35AF" w:rsidP="00CA1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DF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 из бюджета городского округа</w:t>
      </w:r>
    </w:p>
    <w:p w:rsidR="000E35AF" w:rsidRPr="00CA17DF" w:rsidRDefault="000E35AF" w:rsidP="00CA1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DF">
        <w:rPr>
          <w:rFonts w:ascii="Times New Roman" w:hAnsi="Times New Roman" w:cs="Times New Roman"/>
          <w:b/>
          <w:sz w:val="28"/>
          <w:szCs w:val="28"/>
        </w:rPr>
        <w:t>город Кумертау Республики Башкортостан некоммерческим организациям (за исключением государственных и муниципальных учреждений), зарегистрированным на территории городского округа город Кумертау Республики Башкортостан</w:t>
      </w:r>
      <w:r w:rsidR="00C26CB9" w:rsidRPr="00C26CB9">
        <w:rPr>
          <w:b/>
        </w:rPr>
        <w:t xml:space="preserve"> </w:t>
      </w:r>
      <w:r w:rsidR="00C26CB9" w:rsidRPr="00C26CB9">
        <w:rPr>
          <w:rFonts w:ascii="Times New Roman" w:hAnsi="Times New Roman" w:cs="Times New Roman"/>
          <w:b/>
          <w:sz w:val="28"/>
          <w:szCs w:val="28"/>
        </w:rPr>
        <w:t>и обеспечивающим подготовку в области авиационных видов спорта</w:t>
      </w:r>
    </w:p>
    <w:p w:rsidR="000E35AF" w:rsidRPr="00CA17DF" w:rsidRDefault="000E35AF" w:rsidP="00CA17DF">
      <w:pPr>
        <w:pStyle w:val="22"/>
        <w:shd w:val="clear" w:color="auto" w:fill="auto"/>
        <w:tabs>
          <w:tab w:val="left" w:pos="4076"/>
        </w:tabs>
        <w:spacing w:before="0" w:after="0" w:line="276" w:lineRule="auto"/>
        <w:ind w:left="3380" w:firstLine="0"/>
        <w:rPr>
          <w:color w:val="000000"/>
          <w:lang w:bidi="ru-RU"/>
        </w:rPr>
      </w:pPr>
      <w:bookmarkStart w:id="0" w:name="bookmark0"/>
    </w:p>
    <w:p w:rsidR="000E35AF" w:rsidRPr="00CA17DF" w:rsidRDefault="000E35AF" w:rsidP="00CA17DF">
      <w:pPr>
        <w:pStyle w:val="22"/>
        <w:numPr>
          <w:ilvl w:val="0"/>
          <w:numId w:val="21"/>
        </w:numPr>
        <w:shd w:val="clear" w:color="auto" w:fill="auto"/>
        <w:tabs>
          <w:tab w:val="left" w:pos="4076"/>
        </w:tabs>
        <w:spacing w:before="0" w:after="0" w:line="276" w:lineRule="auto"/>
        <w:jc w:val="center"/>
        <w:rPr>
          <w:color w:val="000000"/>
          <w:lang w:bidi="ru-RU"/>
        </w:rPr>
      </w:pPr>
      <w:r w:rsidRPr="00CA17DF">
        <w:rPr>
          <w:color w:val="000000"/>
          <w:lang w:bidi="ru-RU"/>
        </w:rPr>
        <w:t>Общие положения</w:t>
      </w:r>
      <w:bookmarkEnd w:id="0"/>
      <w:r w:rsidR="00527DEC" w:rsidRPr="00CA17DF">
        <w:rPr>
          <w:color w:val="000000"/>
          <w:lang w:bidi="ru-RU"/>
        </w:rPr>
        <w:t xml:space="preserve"> о предоставлении субсидий</w:t>
      </w:r>
    </w:p>
    <w:p w:rsidR="00DE5A09" w:rsidRPr="00CA17DF" w:rsidRDefault="00DE5A09" w:rsidP="00CA17DF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Настоящий порядок </w:t>
      </w:r>
      <w:r w:rsidR="00667B96">
        <w:rPr>
          <w:b w:val="0"/>
          <w:color w:val="000000"/>
          <w:lang w:bidi="ru-RU"/>
        </w:rPr>
        <w:t>регулирует</w:t>
      </w:r>
      <w:r w:rsidRPr="00CA17DF">
        <w:rPr>
          <w:b w:val="0"/>
          <w:color w:val="000000"/>
          <w:lang w:bidi="ru-RU"/>
        </w:rPr>
        <w:t xml:space="preserve"> предоставлени</w:t>
      </w:r>
      <w:r w:rsidR="00667B96">
        <w:rPr>
          <w:b w:val="0"/>
          <w:color w:val="000000"/>
          <w:lang w:bidi="ru-RU"/>
        </w:rPr>
        <w:t>е</w:t>
      </w:r>
      <w:r w:rsidRPr="00CA17DF">
        <w:rPr>
          <w:b w:val="0"/>
          <w:color w:val="000000"/>
          <w:lang w:bidi="ru-RU"/>
        </w:rPr>
        <w:t xml:space="preserve"> субсидий из бюджета городского округа город Кумертау Республики Башкортостан (далее – ГО г. Кумертау) некоммерческим организациям</w:t>
      </w:r>
      <w:r w:rsidR="00667B96">
        <w:rPr>
          <w:b w:val="0"/>
          <w:color w:val="000000"/>
          <w:lang w:bidi="ru-RU"/>
        </w:rPr>
        <w:t xml:space="preserve"> </w:t>
      </w:r>
      <w:r w:rsidR="00667B96" w:rsidRPr="00CA17DF">
        <w:rPr>
          <w:b w:val="0"/>
          <w:color w:val="000000"/>
          <w:lang w:bidi="ru-RU"/>
        </w:rPr>
        <w:t>(далее – организация)</w:t>
      </w:r>
      <w:r w:rsidRPr="00CA17DF">
        <w:rPr>
          <w:b w:val="0"/>
          <w:color w:val="000000"/>
          <w:lang w:bidi="ru-RU"/>
        </w:rPr>
        <w:t>, зарегистрированным на территории ГО г. Кумертау</w:t>
      </w:r>
      <w:r w:rsidR="00C26CB9">
        <w:rPr>
          <w:b w:val="0"/>
          <w:color w:val="000000"/>
          <w:lang w:bidi="ru-RU"/>
        </w:rPr>
        <w:t xml:space="preserve"> и </w:t>
      </w:r>
      <w:r w:rsidR="00C26CB9" w:rsidRPr="00C26CB9">
        <w:rPr>
          <w:b w:val="0"/>
        </w:rPr>
        <w:t>обеспечивающим подготовку в области авиационных видов спорта</w:t>
      </w:r>
      <w:r w:rsidR="00667B96">
        <w:rPr>
          <w:b w:val="0"/>
          <w:color w:val="000000"/>
          <w:lang w:bidi="ru-RU"/>
        </w:rPr>
        <w:t>, осуществляющим,</w:t>
      </w:r>
      <w:r w:rsidRPr="00CA17DF">
        <w:rPr>
          <w:b w:val="0"/>
          <w:color w:val="000000"/>
          <w:lang w:bidi="ru-RU"/>
        </w:rPr>
        <w:t xml:space="preserve"> в соответствии со своими учредительными документами</w:t>
      </w:r>
      <w:r w:rsidR="00667B96">
        <w:rPr>
          <w:b w:val="0"/>
          <w:color w:val="000000"/>
          <w:lang w:bidi="ru-RU"/>
        </w:rPr>
        <w:t>,</w:t>
      </w:r>
      <w:r w:rsidRPr="00CA17DF">
        <w:rPr>
          <w:b w:val="0"/>
          <w:color w:val="000000"/>
          <w:lang w:bidi="ru-RU"/>
        </w:rPr>
        <w:t xml:space="preserve"> деятельность, предусмотренную статьей 31.1 Федерального закона от 12.01.1996 № 7-ФЗ «О некоммерческих организациях» (далее – субсидии).</w:t>
      </w:r>
    </w:p>
    <w:p w:rsidR="00DE5A09" w:rsidRPr="00CA17DF" w:rsidRDefault="00DE5A09" w:rsidP="00CA17DF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Предоставление субсидий осуществляется в пределах бюджетных ассигнований, предусмотренных в городском бюджете на соответствующий финансовый год.</w:t>
      </w:r>
    </w:p>
    <w:p w:rsidR="00445FED" w:rsidRPr="00CA17DF" w:rsidRDefault="00DE5A09" w:rsidP="00CA17DF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Субсидия предоставляется на безвозмездной и безвозвратной основе в </w:t>
      </w:r>
      <w:r w:rsidR="00C26CB9" w:rsidRPr="00C26CB9">
        <w:rPr>
          <w:b w:val="0"/>
          <w:color w:val="000000"/>
          <w:lang w:bidi="ru-RU"/>
        </w:rPr>
        <w:t>целях подготовки спортсменов в области авиационных видов спорта</w:t>
      </w:r>
      <w:r w:rsidRPr="00CA17DF">
        <w:rPr>
          <w:b w:val="0"/>
          <w:color w:val="000000"/>
          <w:lang w:bidi="ru-RU"/>
        </w:rPr>
        <w:t>.</w:t>
      </w:r>
    </w:p>
    <w:p w:rsidR="006E44BA" w:rsidRPr="00CA17DF" w:rsidRDefault="00B679A7" w:rsidP="00CA17DF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Ф</w:t>
      </w:r>
      <w:r w:rsidR="00445FED" w:rsidRPr="00CA17DF">
        <w:rPr>
          <w:b w:val="0"/>
          <w:color w:val="000000"/>
          <w:lang w:bidi="ru-RU"/>
        </w:rPr>
        <w:t xml:space="preserve">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– главный распорядитель как получатель бюджетных средств) </w:t>
      </w:r>
      <w:r w:rsidRPr="00CA17DF">
        <w:rPr>
          <w:b w:val="0"/>
          <w:color w:val="000000"/>
          <w:lang w:bidi="ru-RU"/>
        </w:rPr>
        <w:t>осуществляет</w:t>
      </w:r>
      <w:r w:rsidR="00445FED" w:rsidRPr="00CA17DF">
        <w:rPr>
          <w:b w:val="0"/>
          <w:color w:val="000000"/>
          <w:lang w:bidi="ru-RU"/>
        </w:rPr>
        <w:t xml:space="preserve"> Администрация </w:t>
      </w:r>
      <w:r w:rsidR="00B10FC8" w:rsidRPr="00CA17DF">
        <w:rPr>
          <w:b w:val="0"/>
          <w:color w:val="000000"/>
          <w:lang w:bidi="ru-RU"/>
        </w:rPr>
        <w:t>ГО г. Кумертау</w:t>
      </w:r>
      <w:r w:rsidR="00445FED" w:rsidRPr="00CA17DF">
        <w:rPr>
          <w:b w:val="0"/>
          <w:color w:val="000000"/>
          <w:lang w:bidi="ru-RU"/>
        </w:rPr>
        <w:t xml:space="preserve"> (далее – Администрация).</w:t>
      </w:r>
    </w:p>
    <w:p w:rsidR="001241E1" w:rsidRPr="00CA17DF" w:rsidRDefault="00284DF2" w:rsidP="00CA17DF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Получател</w:t>
      </w:r>
      <w:r w:rsidR="00E22AC1" w:rsidRPr="00CA17DF">
        <w:rPr>
          <w:b w:val="0"/>
          <w:color w:val="000000"/>
          <w:lang w:bidi="ru-RU"/>
        </w:rPr>
        <w:t>я</w:t>
      </w:r>
      <w:r w:rsidR="00C560FA" w:rsidRPr="00CA17DF">
        <w:rPr>
          <w:b w:val="0"/>
          <w:color w:val="000000"/>
          <w:lang w:bidi="ru-RU"/>
        </w:rPr>
        <w:t>м</w:t>
      </w:r>
      <w:r w:rsidR="00E22AC1" w:rsidRPr="00CA17DF">
        <w:rPr>
          <w:b w:val="0"/>
          <w:color w:val="000000"/>
          <w:lang w:bidi="ru-RU"/>
        </w:rPr>
        <w:t>и</w:t>
      </w:r>
      <w:r w:rsidRPr="00CA17DF">
        <w:rPr>
          <w:b w:val="0"/>
          <w:color w:val="000000"/>
          <w:lang w:bidi="ru-RU"/>
        </w:rPr>
        <w:t xml:space="preserve"> субсиди</w:t>
      </w:r>
      <w:r w:rsidR="00C560FA" w:rsidRPr="00CA17DF">
        <w:rPr>
          <w:b w:val="0"/>
          <w:color w:val="000000"/>
          <w:lang w:bidi="ru-RU"/>
        </w:rPr>
        <w:t>й</w:t>
      </w:r>
      <w:r w:rsidR="00F861FD" w:rsidRPr="00CA17DF">
        <w:rPr>
          <w:b w:val="0"/>
          <w:color w:val="000000"/>
          <w:lang w:bidi="ru-RU"/>
        </w:rPr>
        <w:t xml:space="preserve"> </w:t>
      </w:r>
      <w:r w:rsidR="00C560FA" w:rsidRPr="00CA17DF">
        <w:rPr>
          <w:b w:val="0"/>
          <w:color w:val="000000"/>
          <w:lang w:bidi="ru-RU"/>
        </w:rPr>
        <w:t xml:space="preserve">являются организации, </w:t>
      </w:r>
      <w:r w:rsidR="00F861FD" w:rsidRPr="00CA17DF">
        <w:rPr>
          <w:b w:val="0"/>
          <w:color w:val="000000"/>
          <w:lang w:bidi="ru-RU"/>
        </w:rPr>
        <w:t>соответств</w:t>
      </w:r>
      <w:r w:rsidR="00C560FA" w:rsidRPr="00CA17DF">
        <w:rPr>
          <w:b w:val="0"/>
          <w:color w:val="000000"/>
          <w:lang w:bidi="ru-RU"/>
        </w:rPr>
        <w:t>ующие</w:t>
      </w:r>
      <w:r w:rsidR="00F861FD" w:rsidRPr="00CA17DF">
        <w:rPr>
          <w:b w:val="0"/>
          <w:color w:val="000000"/>
          <w:lang w:bidi="ru-RU"/>
        </w:rPr>
        <w:t xml:space="preserve"> </w:t>
      </w:r>
      <w:r w:rsidR="003339EB" w:rsidRPr="00CA17DF">
        <w:rPr>
          <w:b w:val="0"/>
          <w:color w:val="000000"/>
          <w:lang w:bidi="ru-RU"/>
        </w:rPr>
        <w:t>категори</w:t>
      </w:r>
      <w:r w:rsidR="00C560FA" w:rsidRPr="00CA17DF">
        <w:rPr>
          <w:b w:val="0"/>
          <w:color w:val="000000"/>
          <w:lang w:bidi="ru-RU"/>
        </w:rPr>
        <w:t>ям</w:t>
      </w:r>
      <w:r w:rsidR="003339EB" w:rsidRPr="00CA17DF">
        <w:rPr>
          <w:b w:val="0"/>
          <w:color w:val="000000"/>
          <w:lang w:bidi="ru-RU"/>
        </w:rPr>
        <w:t xml:space="preserve"> и (или) критери</w:t>
      </w:r>
      <w:r w:rsidR="00C560FA" w:rsidRPr="00CA17DF">
        <w:rPr>
          <w:b w:val="0"/>
          <w:color w:val="000000"/>
          <w:lang w:bidi="ru-RU"/>
        </w:rPr>
        <w:t>ям</w:t>
      </w:r>
      <w:r w:rsidR="003339EB" w:rsidRPr="00CA17DF">
        <w:rPr>
          <w:b w:val="0"/>
          <w:color w:val="000000"/>
          <w:lang w:bidi="ru-RU"/>
        </w:rPr>
        <w:t xml:space="preserve"> </w:t>
      </w:r>
      <w:r w:rsidR="00F861FD" w:rsidRPr="00CA17DF">
        <w:rPr>
          <w:b w:val="0"/>
          <w:color w:val="000000"/>
          <w:lang w:bidi="ru-RU"/>
        </w:rPr>
        <w:t>отбор</w:t>
      </w:r>
      <w:r w:rsidR="003339EB" w:rsidRPr="00CA17DF">
        <w:rPr>
          <w:b w:val="0"/>
          <w:color w:val="000000"/>
          <w:lang w:bidi="ru-RU"/>
        </w:rPr>
        <w:t>а</w:t>
      </w:r>
      <w:r w:rsidR="00B10FC8" w:rsidRPr="00CA17DF">
        <w:rPr>
          <w:b w:val="0"/>
          <w:color w:val="000000"/>
          <w:lang w:bidi="ru-RU"/>
        </w:rPr>
        <w:t xml:space="preserve"> получателей субсидий для предоставления субсидий (далее – отбор)</w:t>
      </w:r>
      <w:r w:rsidR="00574990" w:rsidRPr="00CA17DF">
        <w:rPr>
          <w:b w:val="0"/>
          <w:color w:val="000000"/>
          <w:lang w:bidi="ru-RU"/>
        </w:rPr>
        <w:t xml:space="preserve"> в соответствии с пунктом 2.</w:t>
      </w:r>
      <w:r w:rsidR="005D2E6A" w:rsidRPr="00CA17DF">
        <w:rPr>
          <w:b w:val="0"/>
          <w:color w:val="000000"/>
          <w:lang w:bidi="ru-RU"/>
        </w:rPr>
        <w:t>3</w:t>
      </w:r>
      <w:r w:rsidR="00574990" w:rsidRPr="00CA17DF">
        <w:rPr>
          <w:b w:val="0"/>
          <w:color w:val="000000"/>
          <w:lang w:bidi="ru-RU"/>
        </w:rPr>
        <w:t xml:space="preserve"> настоящего порядка</w:t>
      </w:r>
      <w:r w:rsidR="003339EB" w:rsidRPr="00CA17DF">
        <w:rPr>
          <w:b w:val="0"/>
          <w:color w:val="000000"/>
          <w:lang w:bidi="ru-RU"/>
        </w:rPr>
        <w:t>.</w:t>
      </w:r>
    </w:p>
    <w:p w:rsidR="003339EB" w:rsidRPr="00CA17DF" w:rsidRDefault="00B10FC8" w:rsidP="00CA17DF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П</w:t>
      </w:r>
      <w:r w:rsidR="003339EB" w:rsidRPr="00CA17DF">
        <w:rPr>
          <w:b w:val="0"/>
          <w:color w:val="000000"/>
          <w:lang w:bidi="ru-RU"/>
        </w:rPr>
        <w:t>олучатель субсидии определяется по результатам отбора</w:t>
      </w:r>
      <w:r w:rsidRPr="00CA17DF">
        <w:rPr>
          <w:b w:val="0"/>
          <w:color w:val="000000"/>
          <w:lang w:bidi="ru-RU"/>
        </w:rPr>
        <w:t xml:space="preserve"> в </w:t>
      </w:r>
      <w:r w:rsidRPr="00CA17DF">
        <w:rPr>
          <w:b w:val="0"/>
          <w:color w:val="000000"/>
          <w:lang w:bidi="ru-RU"/>
        </w:rPr>
        <w:lastRenderedPageBreak/>
        <w:t xml:space="preserve">соответствии с </w:t>
      </w:r>
      <w:hyperlink r:id="rId8" w:anchor="1041" w:history="1">
        <w:r w:rsidRPr="00CA17DF">
          <w:rPr>
            <w:b w:val="0"/>
            <w:color w:val="000000"/>
            <w:lang w:bidi="ru-RU"/>
          </w:rPr>
          <w:t>пункт</w:t>
        </w:r>
        <w:r w:rsidR="00574990" w:rsidRPr="00CA17DF">
          <w:rPr>
            <w:b w:val="0"/>
            <w:color w:val="000000"/>
            <w:lang w:bidi="ru-RU"/>
          </w:rPr>
          <w:t>ом</w:t>
        </w:r>
        <w:r w:rsidRPr="00CA17DF">
          <w:rPr>
            <w:b w:val="0"/>
            <w:color w:val="000000"/>
            <w:lang w:bidi="ru-RU"/>
          </w:rPr>
          <w:t xml:space="preserve"> </w:t>
        </w:r>
        <w:r w:rsidR="00574990" w:rsidRPr="00CA17DF">
          <w:rPr>
            <w:b w:val="0"/>
            <w:color w:val="000000"/>
            <w:lang w:bidi="ru-RU"/>
          </w:rPr>
          <w:t>2</w:t>
        </w:r>
      </w:hyperlink>
      <w:r w:rsidR="00C560FA" w:rsidRPr="00CA17DF">
        <w:rPr>
          <w:b w:val="0"/>
          <w:color w:val="000000"/>
          <w:lang w:bidi="ru-RU"/>
        </w:rPr>
        <w:t>.1</w:t>
      </w:r>
      <w:r w:rsidRPr="00CA17DF">
        <w:rPr>
          <w:b w:val="0"/>
          <w:color w:val="000000"/>
          <w:lang w:bidi="ru-RU"/>
        </w:rPr>
        <w:t xml:space="preserve"> настоящего порядка.</w:t>
      </w:r>
    </w:p>
    <w:p w:rsidR="008675E4" w:rsidRPr="00CA17DF" w:rsidRDefault="008675E4" w:rsidP="00CA17DF">
      <w:pPr>
        <w:pStyle w:val="22"/>
        <w:numPr>
          <w:ilvl w:val="0"/>
          <w:numId w:val="23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Сведения о предоставляемых субсидиях размещаются в </w:t>
      </w:r>
      <w:r w:rsidR="00842A4A">
        <w:rPr>
          <w:b w:val="0"/>
          <w:color w:val="000000"/>
          <w:lang w:bidi="ru-RU"/>
        </w:rPr>
        <w:t xml:space="preserve">информационно-телекоммуникационной </w:t>
      </w:r>
      <w:r w:rsidRPr="00CA17DF">
        <w:rPr>
          <w:b w:val="0"/>
          <w:color w:val="000000"/>
          <w:lang w:bidi="ru-RU"/>
        </w:rPr>
        <w:t xml:space="preserve">сети </w:t>
      </w:r>
      <w:r w:rsidR="00842A4A">
        <w:rPr>
          <w:b w:val="0"/>
          <w:color w:val="000000"/>
          <w:lang w:bidi="ru-RU"/>
        </w:rPr>
        <w:t>«</w:t>
      </w:r>
      <w:r w:rsidRPr="00CA17DF">
        <w:rPr>
          <w:b w:val="0"/>
          <w:color w:val="000000"/>
          <w:lang w:bidi="ru-RU"/>
        </w:rPr>
        <w:t>Интернет</w:t>
      </w:r>
      <w:r w:rsidR="00842A4A">
        <w:rPr>
          <w:b w:val="0"/>
          <w:color w:val="000000"/>
          <w:lang w:bidi="ru-RU"/>
        </w:rPr>
        <w:t>»</w:t>
      </w:r>
      <w:r w:rsidRPr="00CA17DF">
        <w:rPr>
          <w:b w:val="0"/>
          <w:color w:val="000000"/>
          <w:lang w:bidi="ru-RU"/>
        </w:rPr>
        <w:t xml:space="preserve"> на официальном сайте </w:t>
      </w:r>
      <w:r w:rsidR="00574990" w:rsidRPr="00CA17DF">
        <w:rPr>
          <w:b w:val="0"/>
          <w:color w:val="000000"/>
          <w:lang w:bidi="ru-RU"/>
        </w:rPr>
        <w:t>ГО г</w:t>
      </w:r>
      <w:r w:rsidR="00842A4A">
        <w:rPr>
          <w:b w:val="0"/>
          <w:color w:val="000000"/>
          <w:lang w:bidi="ru-RU"/>
        </w:rPr>
        <w:t>.</w:t>
      </w:r>
      <w:r w:rsidR="00574990" w:rsidRPr="00CA17DF">
        <w:rPr>
          <w:b w:val="0"/>
          <w:color w:val="000000"/>
          <w:lang w:bidi="ru-RU"/>
        </w:rPr>
        <w:t xml:space="preserve"> Кумертау </w:t>
      </w:r>
      <w:hyperlink r:id="rId9" w:history="1">
        <w:r w:rsidRPr="00CA17DF">
          <w:rPr>
            <w:b w:val="0"/>
            <w:color w:val="000000"/>
            <w:lang w:bidi="ru-RU"/>
          </w:rPr>
          <w:t>www.admkumertau.ru</w:t>
        </w:r>
      </w:hyperlink>
      <w:r w:rsidRPr="00CA17DF">
        <w:rPr>
          <w:b w:val="0"/>
          <w:color w:val="000000"/>
          <w:lang w:bidi="ru-RU"/>
        </w:rPr>
        <w:t>.</w:t>
      </w:r>
    </w:p>
    <w:p w:rsidR="00527DEC" w:rsidRPr="00CA17DF" w:rsidRDefault="00527DEC" w:rsidP="00CA17DF">
      <w:pPr>
        <w:pStyle w:val="22"/>
        <w:shd w:val="clear" w:color="auto" w:fill="auto"/>
        <w:tabs>
          <w:tab w:val="left" w:pos="1418"/>
        </w:tabs>
        <w:spacing w:before="0" w:after="0" w:line="276" w:lineRule="auto"/>
        <w:ind w:left="709" w:firstLine="0"/>
        <w:rPr>
          <w:b w:val="0"/>
          <w:color w:val="000000"/>
          <w:lang w:bidi="ru-RU"/>
        </w:rPr>
      </w:pPr>
    </w:p>
    <w:p w:rsidR="00527DEC" w:rsidRPr="00CA17DF" w:rsidRDefault="000E35AF" w:rsidP="00CA17DF">
      <w:pPr>
        <w:pStyle w:val="22"/>
        <w:numPr>
          <w:ilvl w:val="0"/>
          <w:numId w:val="21"/>
        </w:numPr>
        <w:shd w:val="clear" w:color="auto" w:fill="auto"/>
        <w:tabs>
          <w:tab w:val="left" w:pos="4076"/>
        </w:tabs>
        <w:spacing w:before="0" w:after="0" w:line="276" w:lineRule="auto"/>
        <w:jc w:val="center"/>
        <w:rPr>
          <w:color w:val="000000"/>
          <w:lang w:bidi="ru-RU"/>
        </w:rPr>
      </w:pPr>
      <w:r w:rsidRPr="00CA17DF">
        <w:rPr>
          <w:color w:val="000000"/>
          <w:lang w:bidi="ru-RU"/>
        </w:rPr>
        <w:t xml:space="preserve">Порядок проведения отбора </w:t>
      </w:r>
    </w:p>
    <w:p w:rsidR="00A32BB4" w:rsidRPr="00CA17DF" w:rsidRDefault="00574990" w:rsidP="00CA17DF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</w:rPr>
        <w:t>Субсидии предоставляются организациям на конкурсной основе</w:t>
      </w:r>
      <w:r w:rsidR="00C560FA" w:rsidRPr="00CA17DF">
        <w:rPr>
          <w:b w:val="0"/>
          <w:color w:val="000000"/>
          <w:lang w:bidi="ru-RU"/>
        </w:rPr>
        <w:t>.</w:t>
      </w:r>
    </w:p>
    <w:p w:rsidR="00C21A69" w:rsidRPr="00CA17DF" w:rsidRDefault="00C21A69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Конкурс проводится при определении получателя субсидии исходя из наилучших условий достижения целей (результатов) предоставления субсидий.</w:t>
      </w:r>
    </w:p>
    <w:p w:rsidR="00C21A69" w:rsidRPr="00CA17DF" w:rsidRDefault="00C560FA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</w:rPr>
        <w:t>Получатель субсидии определяется по наибольшей с</w:t>
      </w:r>
      <w:r w:rsidR="00C21A69" w:rsidRPr="00CA17DF">
        <w:rPr>
          <w:b w:val="0"/>
        </w:rPr>
        <w:t>умме набранных баллов. В случае</w:t>
      </w:r>
      <w:r w:rsidRPr="00CA17DF">
        <w:rPr>
          <w:b w:val="0"/>
        </w:rPr>
        <w:t xml:space="preserve"> если участниками конкурса набрано одинаковое количество баллов, рейтинг победителей определяется </w:t>
      </w:r>
      <w:r w:rsidR="007A57F0">
        <w:rPr>
          <w:b w:val="0"/>
        </w:rPr>
        <w:t xml:space="preserve">исходя из очередности поступления </w:t>
      </w:r>
      <w:r w:rsidRPr="00CA17DF">
        <w:rPr>
          <w:b w:val="0"/>
        </w:rPr>
        <w:t>заявок на получение субсидии</w:t>
      </w:r>
      <w:r w:rsidR="00C21A69" w:rsidRPr="00CA17DF">
        <w:rPr>
          <w:b w:val="0"/>
        </w:rPr>
        <w:t>.</w:t>
      </w:r>
    </w:p>
    <w:p w:rsidR="00C21A69" w:rsidRPr="00CA17DF" w:rsidRDefault="00C21A69" w:rsidP="00CA17DF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Объявление о проведении отбора </w:t>
      </w:r>
      <w:r w:rsidR="00B83161" w:rsidRPr="00CA17DF">
        <w:rPr>
          <w:b w:val="0"/>
          <w:color w:val="000000"/>
          <w:lang w:bidi="ru-RU"/>
        </w:rPr>
        <w:t>размещается на официальной сайте Администрации на срок</w:t>
      </w:r>
      <w:r w:rsidR="0074714C" w:rsidRPr="00CA17DF">
        <w:rPr>
          <w:b w:val="0"/>
          <w:color w:val="000000"/>
          <w:lang w:bidi="ru-RU"/>
        </w:rPr>
        <w:t xml:space="preserve"> не менее </w:t>
      </w:r>
      <w:r w:rsidR="00B83161" w:rsidRPr="00CA17DF">
        <w:rPr>
          <w:b w:val="0"/>
          <w:color w:val="000000"/>
          <w:lang w:bidi="ru-RU"/>
        </w:rPr>
        <w:t xml:space="preserve">5 </w:t>
      </w:r>
      <w:r w:rsidR="00842A4A">
        <w:rPr>
          <w:b w:val="0"/>
          <w:color w:val="000000"/>
          <w:lang w:bidi="ru-RU"/>
        </w:rPr>
        <w:t xml:space="preserve">календарных </w:t>
      </w:r>
      <w:r w:rsidR="00B83161" w:rsidRPr="00CA17DF">
        <w:rPr>
          <w:b w:val="0"/>
          <w:color w:val="000000"/>
          <w:lang w:bidi="ru-RU"/>
        </w:rPr>
        <w:t xml:space="preserve">дней </w:t>
      </w:r>
      <w:r w:rsidR="005D2E6A" w:rsidRPr="00CA17DF">
        <w:rPr>
          <w:b w:val="0"/>
          <w:color w:val="000000"/>
          <w:lang w:bidi="ru-RU"/>
        </w:rPr>
        <w:t>со дня</w:t>
      </w:r>
      <w:r w:rsidR="0074714C" w:rsidRPr="00CA17DF">
        <w:rPr>
          <w:b w:val="0"/>
          <w:color w:val="000000"/>
          <w:lang w:bidi="ru-RU"/>
        </w:rPr>
        <w:t>, следующего за днем</w:t>
      </w:r>
      <w:r w:rsidR="005D2E6A" w:rsidRPr="00CA17DF">
        <w:rPr>
          <w:b w:val="0"/>
          <w:color w:val="000000"/>
          <w:lang w:bidi="ru-RU"/>
        </w:rPr>
        <w:t xml:space="preserve"> размещения</w:t>
      </w:r>
      <w:r w:rsidR="00024704" w:rsidRPr="00CA17DF">
        <w:rPr>
          <w:b w:val="0"/>
          <w:color w:val="000000"/>
          <w:lang w:bidi="ru-RU"/>
        </w:rPr>
        <w:t>,</w:t>
      </w:r>
      <w:r w:rsidR="005D2E6A" w:rsidRPr="00CA17DF">
        <w:rPr>
          <w:b w:val="0"/>
          <w:color w:val="000000"/>
          <w:lang w:bidi="ru-RU"/>
        </w:rPr>
        <w:t xml:space="preserve"> </w:t>
      </w:r>
      <w:r w:rsidR="00B83161" w:rsidRPr="00CA17DF">
        <w:rPr>
          <w:b w:val="0"/>
          <w:color w:val="000000"/>
          <w:lang w:bidi="ru-RU"/>
        </w:rPr>
        <w:t>с указанием: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>сроков проведения отбора (даты и времени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>целей предоставления субсидии в соответствии с пунктом 1.3, а также результатов предоставления субсидии в соответствии с</w:t>
      </w:r>
      <w:r w:rsidR="007A57F0">
        <w:rPr>
          <w:b w:val="0"/>
        </w:rPr>
        <w:t xml:space="preserve"> пунктом 3.12 </w:t>
      </w:r>
      <w:r w:rsidRPr="00CA17DF">
        <w:rPr>
          <w:b w:val="0"/>
        </w:rPr>
        <w:t>настоящего порядка;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>требований к участникам отбора в соответствии с 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 xml:space="preserve">порядка подачи </w:t>
      </w:r>
      <w:r w:rsidR="00F82122">
        <w:rPr>
          <w:b w:val="0"/>
        </w:rPr>
        <w:t>заявок</w:t>
      </w:r>
      <w:r w:rsidRPr="00CA17DF">
        <w:rPr>
          <w:b w:val="0"/>
        </w:rPr>
        <w:t xml:space="preserve"> участниками отбора и требований, предъявляемых к форме и содержанию </w:t>
      </w:r>
      <w:r w:rsidR="00F82122">
        <w:rPr>
          <w:b w:val="0"/>
        </w:rPr>
        <w:t>заявок</w:t>
      </w:r>
      <w:r w:rsidRPr="00CA17DF">
        <w:rPr>
          <w:b w:val="0"/>
        </w:rPr>
        <w:t>, подаваемых участниками отбора, в соответствии с пунктом 2.4 настоящего порядка;</w:t>
      </w:r>
    </w:p>
    <w:p w:rsidR="005D2E6A" w:rsidRPr="00CA17DF" w:rsidRDefault="00F82122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>
        <w:rPr>
          <w:b w:val="0"/>
        </w:rPr>
        <w:t xml:space="preserve">порядка отзыва заявок </w:t>
      </w:r>
      <w:r w:rsidR="005D2E6A" w:rsidRPr="00CA17DF">
        <w:rPr>
          <w:b w:val="0"/>
        </w:rPr>
        <w:t>участников отбора</w:t>
      </w:r>
      <w:r>
        <w:rPr>
          <w:b w:val="0"/>
        </w:rPr>
        <w:t xml:space="preserve">, порядка возврата заявок </w:t>
      </w:r>
      <w:r w:rsidR="005D2E6A" w:rsidRPr="00CA17DF">
        <w:rPr>
          <w:b w:val="0"/>
        </w:rPr>
        <w:t xml:space="preserve">участников отбора, определяющего в том числе основания для возврата заявок участников отбора, порядка внесения изменений в заявки </w:t>
      </w:r>
      <w:r w:rsidR="005D2E6A" w:rsidRPr="00CA17DF">
        <w:rPr>
          <w:b w:val="0"/>
        </w:rPr>
        <w:lastRenderedPageBreak/>
        <w:t>участников отбора;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>правил рассмотрения и оценки заявок участников отбора в соответствии с</w:t>
      </w:r>
      <w:r w:rsidR="00F82122">
        <w:rPr>
          <w:b w:val="0"/>
        </w:rPr>
        <w:t xml:space="preserve"> пунктами</w:t>
      </w:r>
      <w:r w:rsidRPr="00CA17DF">
        <w:rPr>
          <w:b w:val="0"/>
        </w:rPr>
        <w:t xml:space="preserve"> 2.5</w:t>
      </w:r>
      <w:r w:rsidR="00F82122">
        <w:rPr>
          <w:b w:val="0"/>
        </w:rPr>
        <w:t xml:space="preserve">, 2.6 </w:t>
      </w:r>
      <w:r w:rsidRPr="00CA17DF">
        <w:rPr>
          <w:b w:val="0"/>
        </w:rPr>
        <w:t>настоящего порядка;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 xml:space="preserve">срока, в течение которого победитель (победители) отбора должен подписать соглашение (договор) о предоставлении субсидии (далее </w:t>
      </w:r>
      <w:r w:rsidR="00F82122">
        <w:rPr>
          <w:b w:val="0"/>
        </w:rPr>
        <w:t>–</w:t>
      </w:r>
      <w:r w:rsidRPr="00CA17DF">
        <w:rPr>
          <w:b w:val="0"/>
        </w:rPr>
        <w:t xml:space="preserve"> соглашение);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>условий признания победителя (победителей) отбора уклонившимся от заключения соглашения;</w:t>
      </w:r>
    </w:p>
    <w:p w:rsidR="005D2E6A" w:rsidRPr="00CA17DF" w:rsidRDefault="005D2E6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 w:rsidRPr="00CA17DF">
        <w:rPr>
          <w:b w:val="0"/>
        </w:rPr>
        <w:t>даты размещения результатов отбора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:rsidR="005D2E6A" w:rsidRPr="00CA17DF" w:rsidRDefault="004205E0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  <w:lang w:bidi="ru-RU"/>
        </w:rPr>
      </w:pPr>
      <w:r>
        <w:rPr>
          <w:b w:val="0"/>
        </w:rPr>
        <w:t>иной информации (при необходимости)</w:t>
      </w:r>
      <w:r w:rsidR="009D253D" w:rsidRPr="00CA17DF">
        <w:rPr>
          <w:b w:val="0"/>
        </w:rPr>
        <w:t>.</w:t>
      </w:r>
    </w:p>
    <w:p w:rsidR="00A32BB4" w:rsidRPr="00CA17DF" w:rsidRDefault="00485B61" w:rsidP="00CA17DF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</w:t>
      </w:r>
      <w:r w:rsidR="004205E0">
        <w:rPr>
          <w:b w:val="0"/>
          <w:color w:val="000000"/>
          <w:lang w:bidi="ru-RU"/>
        </w:rPr>
        <w:t>настоящим порядком</w:t>
      </w:r>
      <w:r w:rsidR="00C560FA" w:rsidRPr="00CA17DF">
        <w:rPr>
          <w:b w:val="0"/>
          <w:color w:val="000000"/>
          <w:lang w:bidi="ru-RU"/>
        </w:rPr>
        <w:t>:</w:t>
      </w:r>
    </w:p>
    <w:p w:rsidR="00485B61" w:rsidRPr="00CA17DF" w:rsidRDefault="00485B6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отсутств</w:t>
      </w:r>
      <w:r w:rsidR="003B75A0" w:rsidRPr="00CA17DF">
        <w:rPr>
          <w:b w:val="0"/>
        </w:rPr>
        <w:t>ие</w:t>
      </w:r>
      <w:r w:rsidRPr="00CA17DF">
        <w:rPr>
          <w:b w:val="0"/>
        </w:rPr>
        <w:t xml:space="preserve"> неисполненн</w:t>
      </w:r>
      <w:r w:rsidR="003B75A0" w:rsidRPr="00CA17DF">
        <w:rPr>
          <w:b w:val="0"/>
        </w:rPr>
        <w:t>ой</w:t>
      </w:r>
      <w:r w:rsidRPr="00CA17DF">
        <w:rPr>
          <w:b w:val="0"/>
        </w:rPr>
        <w:t xml:space="preserve"> обязанност</w:t>
      </w:r>
      <w:r w:rsidR="003B75A0" w:rsidRPr="00CA17DF">
        <w:rPr>
          <w:b w:val="0"/>
        </w:rPr>
        <w:t>и</w:t>
      </w:r>
      <w:r w:rsidRPr="00CA17DF">
        <w:rPr>
          <w:b w:val="0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5B61" w:rsidRPr="00CA17DF" w:rsidRDefault="00485B6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отсутств</w:t>
      </w:r>
      <w:r w:rsidR="003B75A0" w:rsidRPr="00CA17DF">
        <w:rPr>
          <w:b w:val="0"/>
        </w:rPr>
        <w:t>ие</w:t>
      </w:r>
      <w:r w:rsidRPr="00CA17DF">
        <w:rPr>
          <w:b w:val="0"/>
        </w:rPr>
        <w:t xml:space="preserve"> просроченн</w:t>
      </w:r>
      <w:r w:rsidR="003B75A0" w:rsidRPr="00CA17DF">
        <w:rPr>
          <w:b w:val="0"/>
        </w:rPr>
        <w:t>ой</w:t>
      </w:r>
      <w:r w:rsidRPr="00CA17DF">
        <w:rPr>
          <w:b w:val="0"/>
        </w:rPr>
        <w:t xml:space="preserve"> задолженност</w:t>
      </w:r>
      <w:r w:rsidR="003B75A0" w:rsidRPr="00CA17DF">
        <w:rPr>
          <w:b w:val="0"/>
        </w:rPr>
        <w:t>и</w:t>
      </w:r>
      <w:r w:rsidRPr="00CA17DF">
        <w:rPr>
          <w:b w:val="0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</w:t>
      </w:r>
      <w:r w:rsidR="0084685B">
        <w:rPr>
          <w:b w:val="0"/>
        </w:rPr>
        <w:t>настоящим порядком</w:t>
      </w:r>
      <w:r w:rsidRPr="00CA17DF">
        <w:rPr>
          <w:b w:val="0"/>
        </w:rPr>
        <w:t>, субсидий, бюджетных инвестиций, предоставленных</w:t>
      </w:r>
      <w:r w:rsidR="0084685B">
        <w:rPr>
          <w:b w:val="0"/>
        </w:rPr>
        <w:t>,</w:t>
      </w:r>
      <w:r w:rsidRPr="00CA17DF">
        <w:rPr>
          <w:b w:val="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4205E0">
        <w:rPr>
          <w:b w:val="0"/>
        </w:rPr>
        <w:t>ГО г. Кумертау</w:t>
      </w:r>
      <w:r w:rsidRPr="00CA17DF">
        <w:rPr>
          <w:b w:val="0"/>
        </w:rPr>
        <w:t>;</w:t>
      </w:r>
    </w:p>
    <w:p w:rsidR="00485B61" w:rsidRPr="00CA17DF" w:rsidRDefault="0084685B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>
        <w:rPr>
          <w:b w:val="0"/>
        </w:rPr>
        <w:t>отсутствие на момент подачи заявки</w:t>
      </w:r>
      <w:r w:rsidR="00485B61" w:rsidRPr="00CA17DF">
        <w:rPr>
          <w:b w:val="0"/>
        </w:rPr>
        <w:t xml:space="preserve"> процесс</w:t>
      </w:r>
      <w:r>
        <w:rPr>
          <w:b w:val="0"/>
        </w:rPr>
        <w:t>а</w:t>
      </w:r>
      <w:r w:rsidR="00485B61" w:rsidRPr="00CA17DF">
        <w:rPr>
          <w:b w:val="0"/>
        </w:rPr>
        <w:t xml:space="preserve"> реорганизации, ликвидации, процедур банкротства, приостановлен</w:t>
      </w:r>
      <w:r>
        <w:rPr>
          <w:b w:val="0"/>
        </w:rPr>
        <w:t>ий деятельности</w:t>
      </w:r>
      <w:r w:rsidR="00485B61" w:rsidRPr="00CA17DF">
        <w:rPr>
          <w:b w:val="0"/>
        </w:rPr>
        <w:t>;</w:t>
      </w:r>
    </w:p>
    <w:p w:rsidR="00485B61" w:rsidRPr="00CA17DF" w:rsidRDefault="00485B6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отсутств</w:t>
      </w:r>
      <w:r w:rsidR="003B75A0" w:rsidRPr="00CA17DF">
        <w:rPr>
          <w:b w:val="0"/>
        </w:rPr>
        <w:t>ие</w:t>
      </w:r>
      <w:r w:rsidRPr="00CA17DF">
        <w:rPr>
          <w:b w:val="0"/>
        </w:rPr>
        <w:t xml:space="preserve"> </w:t>
      </w:r>
      <w:r w:rsidR="003B75A0" w:rsidRPr="00CA17DF">
        <w:rPr>
          <w:b w:val="0"/>
        </w:rPr>
        <w:t xml:space="preserve"> </w:t>
      </w:r>
      <w:r w:rsidR="0084685B">
        <w:rPr>
          <w:b w:val="0"/>
        </w:rPr>
        <w:t>дискриминирующих организацию сведений</w:t>
      </w:r>
      <w:r w:rsidRPr="00CA17DF">
        <w:rPr>
          <w:b w:val="0"/>
        </w:rPr>
        <w:t>;</w:t>
      </w:r>
    </w:p>
    <w:p w:rsidR="003B75A0" w:rsidRPr="00CA17DF" w:rsidRDefault="0084685B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>
        <w:rPr>
          <w:b w:val="0"/>
        </w:rPr>
        <w:t>отсутствие поступлений</w:t>
      </w:r>
      <w:r w:rsidR="00485B61" w:rsidRPr="00CA17DF">
        <w:rPr>
          <w:b w:val="0"/>
        </w:rPr>
        <w:t xml:space="preserve"> средств из местного бюджета, из которого планируется предоставление субсидии в соответствии с </w:t>
      </w:r>
      <w:r>
        <w:rPr>
          <w:b w:val="0"/>
        </w:rPr>
        <w:t>настоящим порядком</w:t>
      </w:r>
      <w:r w:rsidR="00485B61" w:rsidRPr="00CA17DF">
        <w:rPr>
          <w:b w:val="0"/>
        </w:rPr>
        <w:t>, на основании иных нормативных право</w:t>
      </w:r>
      <w:r>
        <w:rPr>
          <w:b w:val="0"/>
        </w:rPr>
        <w:t xml:space="preserve">вых актов Российской Федерации </w:t>
      </w:r>
      <w:r w:rsidR="00485B61" w:rsidRPr="00CA17DF">
        <w:rPr>
          <w:b w:val="0"/>
        </w:rPr>
        <w:t>на цел</w:t>
      </w:r>
      <w:r w:rsidR="003B75A0" w:rsidRPr="00CA17DF">
        <w:rPr>
          <w:b w:val="0"/>
        </w:rPr>
        <w:t xml:space="preserve">и, установленные </w:t>
      </w:r>
      <w:r>
        <w:rPr>
          <w:b w:val="0"/>
        </w:rPr>
        <w:t>настоящим порядком</w:t>
      </w:r>
      <w:r w:rsidR="003B75A0" w:rsidRPr="00CA17DF">
        <w:rPr>
          <w:b w:val="0"/>
        </w:rPr>
        <w:t>;</w:t>
      </w:r>
    </w:p>
    <w:p w:rsidR="003B75A0" w:rsidRPr="00CA17DF" w:rsidRDefault="003B75A0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  <w:color w:val="000000"/>
          <w:lang w:bidi="ru-RU"/>
        </w:rPr>
        <w:t>отсутствие в составе учредителей организации политической партии, упоминания наименования политической партии в уставе организации, а также фактов передачи организацией пожертвований политической партии или ее региональному отделению</w:t>
      </w:r>
      <w:r w:rsidR="0084685B">
        <w:rPr>
          <w:b w:val="0"/>
          <w:color w:val="000000"/>
          <w:lang w:bidi="ru-RU"/>
        </w:rPr>
        <w:t>.</w:t>
      </w:r>
    </w:p>
    <w:p w:rsidR="00485B61" w:rsidRPr="00CA17DF" w:rsidRDefault="0084685B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lastRenderedPageBreak/>
        <w:t>Т</w:t>
      </w:r>
      <w:r w:rsidR="00485B61" w:rsidRPr="00CA17DF">
        <w:rPr>
          <w:b w:val="0"/>
          <w:color w:val="000000"/>
          <w:lang w:bidi="ru-RU"/>
        </w:rPr>
        <w:t xml:space="preserve">ребования к </w:t>
      </w:r>
      <w:r>
        <w:rPr>
          <w:b w:val="0"/>
          <w:color w:val="000000"/>
          <w:lang w:bidi="ru-RU"/>
        </w:rPr>
        <w:t>участникам отбора</w:t>
      </w:r>
      <w:r w:rsidR="00485B61" w:rsidRPr="00CA17DF">
        <w:rPr>
          <w:b w:val="0"/>
          <w:color w:val="000000"/>
          <w:lang w:bidi="ru-RU"/>
        </w:rPr>
        <w:t xml:space="preserve"> включаю</w:t>
      </w:r>
      <w:r>
        <w:rPr>
          <w:b w:val="0"/>
          <w:color w:val="000000"/>
          <w:lang w:bidi="ru-RU"/>
        </w:rPr>
        <w:t>т также</w:t>
      </w:r>
      <w:r w:rsidR="00485B61" w:rsidRPr="00CA17DF">
        <w:rPr>
          <w:b w:val="0"/>
          <w:color w:val="000000"/>
          <w:lang w:bidi="ru-RU"/>
        </w:rPr>
        <w:t>:</w:t>
      </w:r>
    </w:p>
    <w:p w:rsidR="00485B61" w:rsidRPr="00CA17DF" w:rsidRDefault="00485B6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наличие опыта, необходимого для достижения целей предоставления субсидии;</w:t>
      </w:r>
    </w:p>
    <w:p w:rsidR="00485B61" w:rsidRPr="00CA17DF" w:rsidRDefault="00485B6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наличие кадрового состава, необходимого для достижения целей предоставления субсидии;</w:t>
      </w:r>
    </w:p>
    <w:p w:rsidR="00485B61" w:rsidRPr="00CA17DF" w:rsidRDefault="00485B6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наличие материально-технической базы, необходимой для достижения целей предоставления субсидии;</w:t>
      </w:r>
    </w:p>
    <w:p w:rsidR="003B75A0" w:rsidRPr="00CA17DF" w:rsidRDefault="00485B6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3B75A0" w:rsidRPr="00CA17DF" w:rsidRDefault="003B75A0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регистрация в качестве юридического лица и осуществление деятельности на территории городского округа город Кумертау Республики Башкортостан;</w:t>
      </w:r>
    </w:p>
    <w:p w:rsidR="00A32BB4" w:rsidRPr="00CA17DF" w:rsidRDefault="00A32BB4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осуществление деяте</w:t>
      </w:r>
      <w:r w:rsidR="0084685B">
        <w:rPr>
          <w:b w:val="0"/>
        </w:rPr>
        <w:t xml:space="preserve">льности в целях </w:t>
      </w:r>
      <w:r w:rsidR="003A768A">
        <w:rPr>
          <w:b w:val="0"/>
        </w:rPr>
        <w:t>подготовки спортсменов в области авиационных видов спорта</w:t>
      </w:r>
      <w:r w:rsidR="003B75A0" w:rsidRPr="00CA17DF">
        <w:rPr>
          <w:b w:val="0"/>
          <w:color w:val="000000"/>
          <w:lang w:bidi="ru-RU"/>
        </w:rPr>
        <w:t>.</w:t>
      </w:r>
    </w:p>
    <w:p w:rsidR="0074714C" w:rsidRPr="00CA17DF" w:rsidRDefault="0074714C" w:rsidP="00CA17DF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Для участия в отборе организациями в письменном виде в Администрацию подаются заявки на перечисление субсидий согласно приложению № 1 к настоящему порядку.</w:t>
      </w:r>
    </w:p>
    <w:p w:rsidR="0074714C" w:rsidRPr="00CA17DF" w:rsidRDefault="0074714C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К заявке прилагаются следующие документы:</w:t>
      </w:r>
    </w:p>
    <w:p w:rsidR="0074714C" w:rsidRPr="00CA17DF" w:rsidRDefault="0074714C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документ, подтверждающий полномочия руководителя заявителя на подписание заявки (доверенность, приказ о назначении на должность, выписка из решения собрания учредителей);</w:t>
      </w:r>
    </w:p>
    <w:p w:rsidR="0074714C" w:rsidRPr="00CA17DF" w:rsidRDefault="0074714C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копии учредительных документов;</w:t>
      </w:r>
    </w:p>
    <w:p w:rsidR="0074714C" w:rsidRPr="00CA17DF" w:rsidRDefault="0074714C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финансово-экономическое обоснование расходов, связанных с реализацией проекта (смета расходов) согласно приложению № 2;</w:t>
      </w:r>
    </w:p>
    <w:p w:rsidR="0074714C" w:rsidRPr="00CA17DF" w:rsidRDefault="0074714C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согласие получателя субсидии на осуществление Администрацией и (или) органами государственного (муниципального) финансового контроля проверок соблюдения получателями субсидий, условий, целей и порядка их предоставления согласно приложению № 3.</w:t>
      </w:r>
    </w:p>
    <w:p w:rsidR="0074714C" w:rsidRPr="00CA17DF" w:rsidRDefault="0074714C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Документы представляются лично руководителем организации (лицом, имеющим право без доверенности действовать от имени организации) или представителем на основании доверенности.</w:t>
      </w:r>
    </w:p>
    <w:p w:rsidR="00682A65" w:rsidRDefault="0074714C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Копии документов должны быть надлежащим образом заверены подписью руководителя или подписью иного уполномоченного лица и печатью соответствующего юридического лица.</w:t>
      </w:r>
      <w:r w:rsidR="00682A65">
        <w:rPr>
          <w:b w:val="0"/>
          <w:color w:val="000000"/>
          <w:lang w:bidi="ru-RU"/>
        </w:rPr>
        <w:t xml:space="preserve"> </w:t>
      </w:r>
    </w:p>
    <w:p w:rsidR="0074714C" w:rsidRPr="00CA17DF" w:rsidRDefault="00682A65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Также на копии документов ставится печать</w:t>
      </w:r>
      <w:r w:rsidR="0074714C" w:rsidRPr="00CA17DF">
        <w:rPr>
          <w:b w:val="0"/>
          <w:color w:val="000000"/>
          <w:lang w:bidi="ru-RU"/>
        </w:rPr>
        <w:t xml:space="preserve"> «Копия верна», должность лица, заверившего копию, личная подпись, расшифровка подписи (инициалы, фамилия). </w:t>
      </w:r>
      <w:r>
        <w:rPr>
          <w:b w:val="0"/>
          <w:color w:val="000000"/>
          <w:lang w:bidi="ru-RU"/>
        </w:rPr>
        <w:t>К</w:t>
      </w:r>
      <w:r w:rsidR="0074714C" w:rsidRPr="00CA17DF">
        <w:rPr>
          <w:b w:val="0"/>
          <w:color w:val="000000"/>
          <w:lang w:bidi="ru-RU"/>
        </w:rPr>
        <w:t>опи</w:t>
      </w:r>
      <w:r>
        <w:rPr>
          <w:b w:val="0"/>
          <w:color w:val="000000"/>
          <w:lang w:bidi="ru-RU"/>
        </w:rPr>
        <w:t>и</w:t>
      </w:r>
      <w:r w:rsidR="0074714C" w:rsidRPr="00CA17DF">
        <w:rPr>
          <w:b w:val="0"/>
          <w:color w:val="000000"/>
          <w:lang w:bidi="ru-RU"/>
        </w:rPr>
        <w:t xml:space="preserve"> документов, содержащи</w:t>
      </w:r>
      <w:r>
        <w:rPr>
          <w:b w:val="0"/>
          <w:color w:val="000000"/>
          <w:lang w:bidi="ru-RU"/>
        </w:rPr>
        <w:t>е</w:t>
      </w:r>
      <w:r w:rsidR="0074714C" w:rsidRPr="00CA17DF">
        <w:rPr>
          <w:b w:val="0"/>
          <w:color w:val="000000"/>
          <w:lang w:bidi="ru-RU"/>
        </w:rPr>
        <w:t xml:space="preserve"> информативные части на обеих сторонах (лицевой и оборотной) одного листа, </w:t>
      </w:r>
      <w:r>
        <w:rPr>
          <w:b w:val="0"/>
          <w:color w:val="000000"/>
          <w:lang w:bidi="ru-RU"/>
        </w:rPr>
        <w:t xml:space="preserve">заверяются на каждой стороне </w:t>
      </w:r>
      <w:r w:rsidR="0074714C" w:rsidRPr="00CA17DF">
        <w:rPr>
          <w:b w:val="0"/>
          <w:color w:val="000000"/>
          <w:lang w:bidi="ru-RU"/>
        </w:rPr>
        <w:t>документа.</w:t>
      </w:r>
    </w:p>
    <w:p w:rsidR="0074714C" w:rsidRPr="00CA17DF" w:rsidRDefault="0074714C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Копии многостраничных документов, содержащие два и более листа, </w:t>
      </w:r>
      <w:r w:rsidRPr="00CA17DF">
        <w:rPr>
          <w:b w:val="0"/>
          <w:color w:val="000000"/>
          <w:lang w:bidi="ru-RU"/>
        </w:rPr>
        <w:lastRenderedPageBreak/>
        <w:t>могут быть сшиты и заверены на обороте последнего листа, либо должна быть заверена каждая страница такого документа.</w:t>
      </w:r>
    </w:p>
    <w:p w:rsidR="0074714C" w:rsidRPr="00CA17DF" w:rsidRDefault="0074714C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Кроме документов, указанных в настоящем пункте, организации могут представить дополнительные документы и материалы о деятельности.</w:t>
      </w:r>
    </w:p>
    <w:p w:rsidR="00024704" w:rsidRPr="00CA17DF" w:rsidRDefault="00024704" w:rsidP="00CA17DF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Организация вправе подать одну заявку на конкурс.</w:t>
      </w:r>
    </w:p>
    <w:p w:rsidR="00DB3860" w:rsidRPr="00CA17DF" w:rsidRDefault="0052099B" w:rsidP="00CA17DF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Рассмо</w:t>
      </w:r>
      <w:r w:rsidR="00DB3860" w:rsidRPr="00CA17DF">
        <w:rPr>
          <w:b w:val="0"/>
          <w:color w:val="000000"/>
          <w:lang w:bidi="ru-RU"/>
        </w:rPr>
        <w:t xml:space="preserve">трение </w:t>
      </w:r>
      <w:r w:rsidRPr="00CA17DF">
        <w:rPr>
          <w:b w:val="0"/>
          <w:color w:val="000000"/>
          <w:lang w:bidi="ru-RU"/>
        </w:rPr>
        <w:t>и оценка заявок участников отбора, проводится в следующем порядке.</w:t>
      </w:r>
    </w:p>
    <w:p w:rsidR="0052099B" w:rsidRPr="00CA17DF" w:rsidRDefault="00682A65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З</w:t>
      </w:r>
      <w:r w:rsidR="0052099B" w:rsidRPr="00CA17DF">
        <w:rPr>
          <w:b w:val="0"/>
          <w:color w:val="000000"/>
          <w:lang w:bidi="ru-RU"/>
        </w:rPr>
        <w:t xml:space="preserve">аявки участников отбора рассматриваются комиссией </w:t>
      </w:r>
      <w:r w:rsidR="00E22AC1" w:rsidRPr="00CA17DF">
        <w:rPr>
          <w:b w:val="0"/>
          <w:color w:val="000000"/>
          <w:lang w:bidi="ru-RU"/>
        </w:rPr>
        <w:t xml:space="preserve">по предоставлению субсидий из бюджета ГО г. Кумертау некоммерческим организациям (за исключением государственных и муниципальных учреждений), зарегистрированным на территории ГО г. Кумертау Республики Башкортостан </w:t>
      </w:r>
      <w:r w:rsidR="003A768A">
        <w:rPr>
          <w:b w:val="0"/>
          <w:color w:val="000000"/>
          <w:lang w:bidi="ru-RU"/>
        </w:rPr>
        <w:t xml:space="preserve">и </w:t>
      </w:r>
      <w:r w:rsidR="003A768A" w:rsidRPr="00C26CB9">
        <w:rPr>
          <w:b w:val="0"/>
        </w:rPr>
        <w:t>обеспечивающим подготовку в области авиационных видов спорта</w:t>
      </w:r>
      <w:r w:rsidR="003A768A" w:rsidRPr="00CA17DF">
        <w:rPr>
          <w:b w:val="0"/>
          <w:color w:val="000000"/>
          <w:lang w:bidi="ru-RU"/>
        </w:rPr>
        <w:t xml:space="preserve"> </w:t>
      </w:r>
      <w:r w:rsidR="00E22AC1" w:rsidRPr="00CA17DF">
        <w:rPr>
          <w:b w:val="0"/>
          <w:color w:val="000000"/>
          <w:lang w:bidi="ru-RU"/>
        </w:rPr>
        <w:t xml:space="preserve">(далее – комиссия), </w:t>
      </w:r>
      <w:r w:rsidR="0052099B" w:rsidRPr="00CA17DF">
        <w:rPr>
          <w:b w:val="0"/>
          <w:color w:val="000000"/>
          <w:lang w:bidi="ru-RU"/>
        </w:rPr>
        <w:t>в течение 3</w:t>
      </w:r>
      <w:r>
        <w:rPr>
          <w:b w:val="0"/>
          <w:color w:val="000000"/>
          <w:lang w:bidi="ru-RU"/>
        </w:rPr>
        <w:t xml:space="preserve">-х календарных </w:t>
      </w:r>
      <w:r w:rsidR="0052099B" w:rsidRPr="00CA17DF">
        <w:rPr>
          <w:b w:val="0"/>
          <w:color w:val="000000"/>
          <w:lang w:bidi="ru-RU"/>
        </w:rPr>
        <w:t xml:space="preserve"> дней </w:t>
      </w:r>
      <w:r>
        <w:rPr>
          <w:b w:val="0"/>
          <w:color w:val="000000"/>
          <w:lang w:bidi="ru-RU"/>
        </w:rPr>
        <w:t>от</w:t>
      </w:r>
      <w:r w:rsidR="0052099B" w:rsidRPr="00CA17DF">
        <w:rPr>
          <w:b w:val="0"/>
          <w:color w:val="000000"/>
          <w:lang w:bidi="ru-RU"/>
        </w:rPr>
        <w:t xml:space="preserve"> даты окончания приема.</w:t>
      </w:r>
    </w:p>
    <w:p w:rsidR="0052099B" w:rsidRPr="00CA17DF" w:rsidRDefault="0052099B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Комиссия проводит анализ соответствия представленных документов предъявляемым требованиям, определяет получателя субсидии. Решение Комиссии об определении получателя субсидии оформляется протоколом. На основании указанного протокола начальник отдела развития социальной сферы, молодежной политики и спорта Администрации готовит проект постановления об утверждении получателя субсидии.</w:t>
      </w:r>
    </w:p>
    <w:p w:rsidR="0052099B" w:rsidRPr="00CA17DF" w:rsidRDefault="00D233B8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О</w:t>
      </w:r>
      <w:r w:rsidR="0052099B" w:rsidRPr="00CA17DF">
        <w:rPr>
          <w:b w:val="0"/>
          <w:color w:val="000000"/>
          <w:lang w:bidi="ru-RU"/>
        </w:rPr>
        <w:t>сновани</w:t>
      </w:r>
      <w:r w:rsidRPr="00CA17DF">
        <w:rPr>
          <w:b w:val="0"/>
          <w:color w:val="000000"/>
          <w:lang w:bidi="ru-RU"/>
        </w:rPr>
        <w:t>я</w:t>
      </w:r>
      <w:r w:rsidR="0052099B" w:rsidRPr="00CA17DF">
        <w:rPr>
          <w:b w:val="0"/>
          <w:color w:val="000000"/>
          <w:lang w:bidi="ru-RU"/>
        </w:rPr>
        <w:t xml:space="preserve"> для отказа получателю суб</w:t>
      </w:r>
      <w:r w:rsidR="00994F61" w:rsidRPr="00CA17DF">
        <w:rPr>
          <w:b w:val="0"/>
          <w:color w:val="000000"/>
          <w:lang w:bidi="ru-RU"/>
        </w:rPr>
        <w:t>сидии в предоставлении субсидии</w:t>
      </w:r>
      <w:r w:rsidRPr="00CA17DF">
        <w:rPr>
          <w:b w:val="0"/>
          <w:color w:val="000000"/>
          <w:lang w:bidi="ru-RU"/>
        </w:rPr>
        <w:t xml:space="preserve"> указаны в пункте 2.8 настоящего порядка</w:t>
      </w:r>
      <w:r w:rsidR="00994F61" w:rsidRPr="00CA17DF">
        <w:rPr>
          <w:b w:val="0"/>
          <w:color w:val="000000"/>
          <w:lang w:bidi="ru-RU"/>
        </w:rPr>
        <w:t>.</w:t>
      </w:r>
    </w:p>
    <w:p w:rsidR="00994F61" w:rsidRPr="00CA17DF" w:rsidRDefault="00994F61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Представленные на конкурс заявки оцениваются конкурсной комиссией исходя из следующих критериев:</w:t>
      </w:r>
    </w:p>
    <w:p w:rsidR="00C57ACF" w:rsidRPr="00C57ACF" w:rsidRDefault="00994F61" w:rsidP="00C57AC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 xml:space="preserve">количество подростков и молодежи, </w:t>
      </w:r>
      <w:r w:rsidR="00C57ACF" w:rsidRPr="00C57ACF">
        <w:rPr>
          <w:b w:val="0"/>
        </w:rPr>
        <w:t>прошедших первоначальную парашютную подготовку: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57ACF">
        <w:rPr>
          <w:b w:val="0"/>
          <w:color w:val="000000"/>
          <w:lang w:bidi="ru-RU"/>
        </w:rPr>
        <w:t xml:space="preserve">от 0 до 2 </w:t>
      </w:r>
      <w:r>
        <w:rPr>
          <w:b w:val="0"/>
          <w:color w:val="000000"/>
          <w:lang w:bidi="ru-RU"/>
        </w:rPr>
        <w:t>–</w:t>
      </w:r>
      <w:r w:rsidRPr="00C57ACF">
        <w:rPr>
          <w:b w:val="0"/>
          <w:color w:val="000000"/>
          <w:lang w:bidi="ru-RU"/>
        </w:rPr>
        <w:t xml:space="preserve"> 0</w:t>
      </w:r>
      <w:r>
        <w:rPr>
          <w:b w:val="0"/>
          <w:color w:val="000000"/>
          <w:lang w:bidi="ru-RU"/>
        </w:rPr>
        <w:t xml:space="preserve"> </w:t>
      </w:r>
      <w:r w:rsidRPr="00C57ACF">
        <w:rPr>
          <w:b w:val="0"/>
          <w:color w:val="000000"/>
          <w:lang w:bidi="ru-RU"/>
        </w:rPr>
        <w:t xml:space="preserve"> баллов;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57ACF">
        <w:rPr>
          <w:b w:val="0"/>
          <w:color w:val="000000"/>
          <w:lang w:bidi="ru-RU"/>
        </w:rPr>
        <w:t xml:space="preserve">от 3 до 5 </w:t>
      </w:r>
      <w:r>
        <w:rPr>
          <w:b w:val="0"/>
          <w:color w:val="000000"/>
          <w:lang w:bidi="ru-RU"/>
        </w:rPr>
        <w:t>–</w:t>
      </w:r>
      <w:r w:rsidRPr="00C57ACF">
        <w:rPr>
          <w:b w:val="0"/>
          <w:color w:val="000000"/>
          <w:lang w:bidi="ru-RU"/>
        </w:rPr>
        <w:t xml:space="preserve"> 2</w:t>
      </w:r>
      <w:r>
        <w:rPr>
          <w:b w:val="0"/>
          <w:color w:val="000000"/>
          <w:lang w:bidi="ru-RU"/>
        </w:rPr>
        <w:t xml:space="preserve"> </w:t>
      </w:r>
      <w:r w:rsidRPr="00C57ACF">
        <w:rPr>
          <w:b w:val="0"/>
          <w:color w:val="000000"/>
          <w:lang w:bidi="ru-RU"/>
        </w:rPr>
        <w:t xml:space="preserve"> балла;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57ACF">
        <w:rPr>
          <w:b w:val="0"/>
          <w:color w:val="000000"/>
          <w:lang w:bidi="ru-RU"/>
        </w:rPr>
        <w:t xml:space="preserve">свыше 5 и до 10 включительно </w:t>
      </w:r>
      <w:r>
        <w:rPr>
          <w:b w:val="0"/>
          <w:color w:val="000000"/>
          <w:lang w:bidi="ru-RU"/>
        </w:rPr>
        <w:t>–</w:t>
      </w:r>
      <w:r w:rsidRPr="00C57ACF">
        <w:rPr>
          <w:b w:val="0"/>
          <w:color w:val="000000"/>
          <w:lang w:bidi="ru-RU"/>
        </w:rPr>
        <w:t xml:space="preserve"> 3</w:t>
      </w:r>
      <w:r>
        <w:rPr>
          <w:b w:val="0"/>
          <w:color w:val="000000"/>
          <w:lang w:bidi="ru-RU"/>
        </w:rPr>
        <w:t xml:space="preserve"> </w:t>
      </w:r>
      <w:r w:rsidRPr="00C57ACF">
        <w:rPr>
          <w:b w:val="0"/>
          <w:color w:val="000000"/>
          <w:lang w:bidi="ru-RU"/>
        </w:rPr>
        <w:t xml:space="preserve"> балла;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57ACF">
        <w:rPr>
          <w:b w:val="0"/>
          <w:color w:val="000000"/>
          <w:lang w:bidi="ru-RU"/>
        </w:rPr>
        <w:t xml:space="preserve">свыше 10 и до 20 включительно </w:t>
      </w:r>
      <w:r>
        <w:rPr>
          <w:b w:val="0"/>
          <w:color w:val="000000"/>
          <w:lang w:bidi="ru-RU"/>
        </w:rPr>
        <w:t>–</w:t>
      </w:r>
      <w:r w:rsidRPr="00C57ACF">
        <w:rPr>
          <w:b w:val="0"/>
          <w:color w:val="000000"/>
          <w:lang w:bidi="ru-RU"/>
        </w:rPr>
        <w:t xml:space="preserve"> 4</w:t>
      </w:r>
      <w:r>
        <w:rPr>
          <w:b w:val="0"/>
          <w:color w:val="000000"/>
          <w:lang w:bidi="ru-RU"/>
        </w:rPr>
        <w:t xml:space="preserve"> </w:t>
      </w:r>
      <w:r w:rsidRPr="00C57ACF">
        <w:rPr>
          <w:b w:val="0"/>
          <w:color w:val="000000"/>
          <w:lang w:bidi="ru-RU"/>
        </w:rPr>
        <w:t xml:space="preserve"> балла;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57ACF">
        <w:rPr>
          <w:b w:val="0"/>
          <w:color w:val="000000"/>
          <w:lang w:bidi="ru-RU"/>
        </w:rPr>
        <w:t xml:space="preserve">свыше 20 </w:t>
      </w:r>
      <w:r>
        <w:rPr>
          <w:b w:val="0"/>
          <w:color w:val="000000"/>
          <w:lang w:bidi="ru-RU"/>
        </w:rPr>
        <w:t>–</w:t>
      </w:r>
      <w:r w:rsidRPr="00C57ACF">
        <w:rPr>
          <w:b w:val="0"/>
          <w:color w:val="000000"/>
          <w:lang w:bidi="ru-RU"/>
        </w:rPr>
        <w:t xml:space="preserve"> 5</w:t>
      </w:r>
      <w:r>
        <w:rPr>
          <w:b w:val="0"/>
          <w:color w:val="000000"/>
          <w:lang w:bidi="ru-RU"/>
        </w:rPr>
        <w:t xml:space="preserve"> </w:t>
      </w:r>
      <w:r w:rsidRPr="00C57ACF">
        <w:rPr>
          <w:b w:val="0"/>
          <w:color w:val="000000"/>
          <w:lang w:bidi="ru-RU"/>
        </w:rPr>
        <w:t xml:space="preserve"> баллов;</w:t>
      </w:r>
    </w:p>
    <w:p w:rsidR="00C57ACF" w:rsidRPr="00C57ACF" w:rsidRDefault="00C57ACF" w:rsidP="00C57AC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57ACF">
        <w:rPr>
          <w:b w:val="0"/>
        </w:rPr>
        <w:t>количество подростков и молодежи, прохождение первоначальной парашютной подготовки которых планируется:</w:t>
      </w:r>
    </w:p>
    <w:p w:rsid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57ACF">
        <w:rPr>
          <w:b w:val="0"/>
          <w:color w:val="000000"/>
          <w:lang w:bidi="ru-RU"/>
        </w:rPr>
        <w:t xml:space="preserve">от 1 до 5 </w:t>
      </w:r>
      <w:r>
        <w:rPr>
          <w:b w:val="0"/>
          <w:color w:val="000000"/>
          <w:lang w:bidi="ru-RU"/>
        </w:rPr>
        <w:t>–</w:t>
      </w:r>
      <w:r w:rsidRPr="00C57ACF">
        <w:rPr>
          <w:b w:val="0"/>
          <w:color w:val="000000"/>
          <w:lang w:bidi="ru-RU"/>
        </w:rPr>
        <w:t xml:space="preserve"> 2</w:t>
      </w:r>
      <w:r>
        <w:rPr>
          <w:b w:val="0"/>
          <w:color w:val="000000"/>
          <w:lang w:bidi="ru-RU"/>
        </w:rPr>
        <w:t xml:space="preserve"> </w:t>
      </w:r>
      <w:r w:rsidRPr="00C57ACF">
        <w:rPr>
          <w:b w:val="0"/>
          <w:color w:val="000000"/>
          <w:lang w:bidi="ru-RU"/>
        </w:rPr>
        <w:t xml:space="preserve">балла; </w:t>
      </w:r>
    </w:p>
    <w:p w:rsid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57ACF">
        <w:rPr>
          <w:b w:val="0"/>
          <w:color w:val="000000"/>
          <w:lang w:bidi="ru-RU"/>
        </w:rPr>
        <w:t xml:space="preserve">свыше 5 и до 10 включительно </w:t>
      </w:r>
      <w:r>
        <w:rPr>
          <w:b w:val="0"/>
          <w:color w:val="000000"/>
          <w:lang w:bidi="ru-RU"/>
        </w:rPr>
        <w:t>–</w:t>
      </w:r>
      <w:r w:rsidRPr="00C57ACF">
        <w:rPr>
          <w:b w:val="0"/>
          <w:color w:val="000000"/>
          <w:lang w:bidi="ru-RU"/>
        </w:rPr>
        <w:t xml:space="preserve"> 3</w:t>
      </w:r>
      <w:r>
        <w:rPr>
          <w:b w:val="0"/>
          <w:color w:val="000000"/>
          <w:lang w:bidi="ru-RU"/>
        </w:rPr>
        <w:t xml:space="preserve"> </w:t>
      </w:r>
      <w:r w:rsidRPr="00C57ACF">
        <w:rPr>
          <w:b w:val="0"/>
          <w:color w:val="000000"/>
          <w:lang w:bidi="ru-RU"/>
        </w:rPr>
        <w:t xml:space="preserve">балла; </w:t>
      </w:r>
    </w:p>
    <w:p w:rsid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57ACF">
        <w:rPr>
          <w:b w:val="0"/>
          <w:color w:val="000000"/>
          <w:lang w:bidi="ru-RU"/>
        </w:rPr>
        <w:t xml:space="preserve">свыше 10 и до 20 включительно </w:t>
      </w:r>
      <w:r>
        <w:rPr>
          <w:b w:val="0"/>
          <w:color w:val="000000"/>
          <w:lang w:bidi="ru-RU"/>
        </w:rPr>
        <w:t>–</w:t>
      </w:r>
      <w:r w:rsidRPr="00C57ACF">
        <w:rPr>
          <w:b w:val="0"/>
          <w:color w:val="000000"/>
          <w:lang w:bidi="ru-RU"/>
        </w:rPr>
        <w:t xml:space="preserve"> 4 балла; 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57ACF">
        <w:rPr>
          <w:b w:val="0"/>
          <w:color w:val="000000"/>
          <w:lang w:bidi="ru-RU"/>
        </w:rPr>
        <w:t xml:space="preserve">свыше </w:t>
      </w:r>
      <w:r w:rsidRPr="00C57ACF">
        <w:rPr>
          <w:b w:val="0"/>
        </w:rPr>
        <w:t>20</w:t>
      </w:r>
      <w:r>
        <w:rPr>
          <w:b w:val="0"/>
        </w:rPr>
        <w:t xml:space="preserve"> – </w:t>
      </w:r>
      <w:r w:rsidRPr="00C57ACF">
        <w:rPr>
          <w:b w:val="0"/>
        </w:rPr>
        <w:t>5</w:t>
      </w:r>
      <w:r w:rsidRPr="00C57ACF">
        <w:rPr>
          <w:b w:val="0"/>
          <w:color w:val="000000"/>
          <w:lang w:bidi="ru-RU"/>
        </w:rPr>
        <w:t xml:space="preserve"> баллов;</w:t>
      </w:r>
    </w:p>
    <w:p w:rsidR="00C57ACF" w:rsidRPr="00C57ACF" w:rsidRDefault="00C57ACF" w:rsidP="00C57AC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57ACF">
        <w:rPr>
          <w:b w:val="0"/>
        </w:rPr>
        <w:t>количество спортсменов, выполнивших разрядные нормы по парашютному спорту:</w:t>
      </w:r>
    </w:p>
    <w:p w:rsid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C57ACF">
        <w:rPr>
          <w:b w:val="0"/>
        </w:rPr>
        <w:t xml:space="preserve">от 0 до 2 </w:t>
      </w:r>
      <w:r>
        <w:rPr>
          <w:b w:val="0"/>
        </w:rPr>
        <w:t>–</w:t>
      </w:r>
      <w:r w:rsidRPr="00C57ACF">
        <w:rPr>
          <w:b w:val="0"/>
        </w:rPr>
        <w:t xml:space="preserve"> 0 баллов; 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C57ACF">
        <w:rPr>
          <w:b w:val="0"/>
        </w:rPr>
        <w:t xml:space="preserve">от 3 до 5 </w:t>
      </w:r>
      <w:r>
        <w:rPr>
          <w:b w:val="0"/>
        </w:rPr>
        <w:t>–</w:t>
      </w:r>
      <w:r w:rsidRPr="00C57ACF">
        <w:rPr>
          <w:b w:val="0"/>
        </w:rPr>
        <w:t xml:space="preserve"> 2 балла;</w:t>
      </w:r>
    </w:p>
    <w:p w:rsid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C57ACF">
        <w:rPr>
          <w:b w:val="0"/>
        </w:rPr>
        <w:lastRenderedPageBreak/>
        <w:t xml:space="preserve">свыше 5 и до 10 включительно </w:t>
      </w:r>
      <w:r>
        <w:rPr>
          <w:b w:val="0"/>
        </w:rPr>
        <w:t>–</w:t>
      </w:r>
      <w:r w:rsidRPr="00C57ACF">
        <w:rPr>
          <w:b w:val="0"/>
        </w:rPr>
        <w:t xml:space="preserve"> </w:t>
      </w:r>
      <w:r>
        <w:rPr>
          <w:b w:val="0"/>
        </w:rPr>
        <w:t>3</w:t>
      </w:r>
      <w:r w:rsidRPr="00C57ACF">
        <w:rPr>
          <w:b w:val="0"/>
        </w:rPr>
        <w:t xml:space="preserve"> балла; </w:t>
      </w:r>
    </w:p>
    <w:p w:rsid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C57ACF">
        <w:rPr>
          <w:b w:val="0"/>
        </w:rPr>
        <w:t xml:space="preserve">свыше 10 и до 20 включительно </w:t>
      </w:r>
      <w:r>
        <w:rPr>
          <w:b w:val="0"/>
        </w:rPr>
        <w:t>–</w:t>
      </w:r>
      <w:r w:rsidRPr="00C57ACF">
        <w:rPr>
          <w:b w:val="0"/>
        </w:rPr>
        <w:t xml:space="preserve"> 4 балла; 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C57ACF">
        <w:rPr>
          <w:b w:val="0"/>
        </w:rPr>
        <w:t>свыше 20</w:t>
      </w:r>
      <w:r>
        <w:rPr>
          <w:b w:val="0"/>
        </w:rPr>
        <w:t xml:space="preserve"> – </w:t>
      </w:r>
      <w:r w:rsidRPr="00C57ACF">
        <w:rPr>
          <w:b w:val="0"/>
        </w:rPr>
        <w:t>5 баллов;</w:t>
      </w:r>
    </w:p>
    <w:p w:rsidR="00C57ACF" w:rsidRPr="00C57ACF" w:rsidRDefault="00C57ACF" w:rsidP="00C57AC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57ACF">
        <w:rPr>
          <w:b w:val="0"/>
        </w:rPr>
        <w:t>осуществление организацией уставной</w:t>
      </w:r>
      <w:r>
        <w:rPr>
          <w:b w:val="0"/>
        </w:rPr>
        <w:t xml:space="preserve"> </w:t>
      </w:r>
      <w:r w:rsidRPr="00C57ACF">
        <w:rPr>
          <w:b w:val="0"/>
        </w:rPr>
        <w:t xml:space="preserve">деятельности: 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C57ACF">
        <w:rPr>
          <w:b w:val="0"/>
        </w:rPr>
        <w:t xml:space="preserve">от 1 года до 3 лет </w:t>
      </w:r>
      <w:r>
        <w:rPr>
          <w:b w:val="0"/>
        </w:rPr>
        <w:t>–</w:t>
      </w:r>
      <w:r w:rsidRPr="00C57ACF">
        <w:rPr>
          <w:b w:val="0"/>
        </w:rPr>
        <w:t xml:space="preserve"> 1 балл;</w:t>
      </w:r>
    </w:p>
    <w:p w:rsid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C57ACF">
        <w:rPr>
          <w:b w:val="0"/>
        </w:rPr>
        <w:t xml:space="preserve">свыше 3 лет и до 5 лет включительно </w:t>
      </w:r>
      <w:r>
        <w:rPr>
          <w:b w:val="0"/>
        </w:rPr>
        <w:t>–</w:t>
      </w:r>
      <w:r w:rsidRPr="00C57ACF">
        <w:rPr>
          <w:b w:val="0"/>
        </w:rPr>
        <w:t xml:space="preserve"> 2 балла; </w:t>
      </w:r>
    </w:p>
    <w:p w:rsid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C57ACF">
        <w:rPr>
          <w:b w:val="0"/>
        </w:rPr>
        <w:t xml:space="preserve">свыше 5 лет и до 8 лет включительно </w:t>
      </w:r>
      <w:r>
        <w:rPr>
          <w:b w:val="0"/>
        </w:rPr>
        <w:t>–</w:t>
      </w:r>
      <w:r w:rsidRPr="00C57ACF">
        <w:rPr>
          <w:b w:val="0"/>
        </w:rPr>
        <w:t xml:space="preserve"> 3 балла; </w:t>
      </w:r>
    </w:p>
    <w:p w:rsidR="00C57ACF" w:rsidRPr="00C57ACF" w:rsidRDefault="00C57ACF" w:rsidP="00C57AC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C57ACF">
        <w:rPr>
          <w:b w:val="0"/>
        </w:rPr>
        <w:t xml:space="preserve">свыше 8 лет </w:t>
      </w:r>
      <w:r>
        <w:rPr>
          <w:b w:val="0"/>
        </w:rPr>
        <w:t>–</w:t>
      </w:r>
      <w:r w:rsidRPr="00C57ACF">
        <w:rPr>
          <w:b w:val="0"/>
        </w:rPr>
        <w:t xml:space="preserve"> 4 балла;</w:t>
      </w:r>
    </w:p>
    <w:p w:rsidR="00C57ACF" w:rsidRPr="00C57ACF" w:rsidRDefault="00C57ACF" w:rsidP="00C57AC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57ACF">
        <w:rPr>
          <w:b w:val="0"/>
        </w:rPr>
        <w:t>количество положительных отзывов о деятельности организации в средствах массовой информации (газеты, журналы, телевидение, радио, сеть Интернет) за истекший год:</w:t>
      </w:r>
    </w:p>
    <w:p w:rsid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отсутствие </w:t>
      </w:r>
      <w:r w:rsidR="00181CEF">
        <w:rPr>
          <w:b w:val="0"/>
        </w:rPr>
        <w:t>–</w:t>
      </w:r>
      <w:r w:rsidRPr="00181CEF">
        <w:rPr>
          <w:b w:val="0"/>
        </w:rPr>
        <w:t xml:space="preserve"> 0 баллов; </w:t>
      </w:r>
    </w:p>
    <w:p w:rsid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от 1 до 5 </w:t>
      </w:r>
      <w:r w:rsidR="00181CEF">
        <w:rPr>
          <w:b w:val="0"/>
        </w:rPr>
        <w:t>–</w:t>
      </w:r>
      <w:r w:rsidRPr="00181CEF">
        <w:rPr>
          <w:b w:val="0"/>
        </w:rPr>
        <w:t xml:space="preserve"> 1 балл; </w:t>
      </w:r>
    </w:p>
    <w:p w:rsid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>от 5 до 10</w:t>
      </w:r>
      <w:r w:rsidR="00181CEF">
        <w:rPr>
          <w:b w:val="0"/>
        </w:rPr>
        <w:t xml:space="preserve"> – </w:t>
      </w:r>
      <w:r w:rsidRPr="00181CEF">
        <w:rPr>
          <w:b w:val="0"/>
        </w:rPr>
        <w:t>2</w:t>
      </w:r>
      <w:r w:rsidR="00181CEF">
        <w:rPr>
          <w:b w:val="0"/>
        </w:rPr>
        <w:t xml:space="preserve"> </w:t>
      </w:r>
      <w:r w:rsidRPr="00181CEF">
        <w:rPr>
          <w:b w:val="0"/>
        </w:rPr>
        <w:t xml:space="preserve">балла; </w:t>
      </w:r>
    </w:p>
    <w:p w:rsidR="00C57ACF" w:rsidRP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от 10 до 20 </w:t>
      </w:r>
      <w:r w:rsidR="00181CEF">
        <w:rPr>
          <w:b w:val="0"/>
        </w:rPr>
        <w:t>–</w:t>
      </w:r>
      <w:r w:rsidRPr="00181CEF">
        <w:rPr>
          <w:b w:val="0"/>
        </w:rPr>
        <w:t xml:space="preserve"> 3 балла;</w:t>
      </w:r>
    </w:p>
    <w:p w:rsidR="00C57ACF" w:rsidRP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20 и более </w:t>
      </w:r>
      <w:r w:rsidR="00181CEF">
        <w:rPr>
          <w:b w:val="0"/>
        </w:rPr>
        <w:t>–</w:t>
      </w:r>
      <w:r w:rsidRPr="00181CEF">
        <w:rPr>
          <w:b w:val="0"/>
        </w:rPr>
        <w:t xml:space="preserve"> 4 балла;</w:t>
      </w:r>
    </w:p>
    <w:p w:rsidR="00181CEF" w:rsidRPr="00181CEF" w:rsidRDefault="00181CEF" w:rsidP="00181CE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181CEF">
        <w:rPr>
          <w:b w:val="0"/>
        </w:rPr>
        <w:t xml:space="preserve">объем собственных </w:t>
      </w:r>
      <w:r w:rsidR="00C57ACF" w:rsidRPr="00181CEF">
        <w:rPr>
          <w:b w:val="0"/>
        </w:rPr>
        <w:t xml:space="preserve">вложений: </w:t>
      </w:r>
    </w:p>
    <w:p w:rsid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свыше 40 процентов </w:t>
      </w:r>
      <w:r w:rsidR="00181CEF">
        <w:rPr>
          <w:b w:val="0"/>
        </w:rPr>
        <w:t>–</w:t>
      </w:r>
      <w:r w:rsidRPr="00181CEF">
        <w:rPr>
          <w:b w:val="0"/>
        </w:rPr>
        <w:t xml:space="preserve"> 5 баллов; </w:t>
      </w:r>
    </w:p>
    <w:p w:rsid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от 30 до 40 процентов </w:t>
      </w:r>
      <w:r w:rsidR="00181CEF">
        <w:rPr>
          <w:b w:val="0"/>
        </w:rPr>
        <w:t>–</w:t>
      </w:r>
      <w:r w:rsidRPr="00181CEF">
        <w:rPr>
          <w:b w:val="0"/>
        </w:rPr>
        <w:t xml:space="preserve"> 4 балла; </w:t>
      </w:r>
    </w:p>
    <w:p w:rsid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от 20 до 30 процентов </w:t>
      </w:r>
      <w:r w:rsidR="00181CEF">
        <w:rPr>
          <w:b w:val="0"/>
        </w:rPr>
        <w:t>–</w:t>
      </w:r>
      <w:r w:rsidRPr="00181CEF">
        <w:rPr>
          <w:b w:val="0"/>
        </w:rPr>
        <w:t xml:space="preserve"> 3 балла; </w:t>
      </w:r>
    </w:p>
    <w:p w:rsid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от 10 до 20 процентов </w:t>
      </w:r>
      <w:r w:rsidR="00181CEF">
        <w:rPr>
          <w:b w:val="0"/>
        </w:rPr>
        <w:t>–</w:t>
      </w:r>
      <w:r w:rsidRPr="00181CEF">
        <w:rPr>
          <w:b w:val="0"/>
        </w:rPr>
        <w:t xml:space="preserve"> 2 балла; </w:t>
      </w:r>
    </w:p>
    <w:p w:rsidR="00C57ACF" w:rsidRP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менее 10 процентов </w:t>
      </w:r>
      <w:r w:rsidR="00181CEF">
        <w:rPr>
          <w:b w:val="0"/>
        </w:rPr>
        <w:t>–</w:t>
      </w:r>
      <w:r w:rsidRPr="00181CEF">
        <w:rPr>
          <w:b w:val="0"/>
        </w:rPr>
        <w:t xml:space="preserve"> 1 балл;</w:t>
      </w:r>
    </w:p>
    <w:p w:rsidR="00C57ACF" w:rsidRPr="00181CEF" w:rsidRDefault="00C57ACF" w:rsidP="00181CEF">
      <w:pPr>
        <w:pStyle w:val="22"/>
        <w:shd w:val="clear" w:color="auto" w:fill="auto"/>
        <w:spacing w:before="0" w:after="0" w:line="276" w:lineRule="auto"/>
        <w:ind w:firstLine="709"/>
        <w:rPr>
          <w:b w:val="0"/>
        </w:rPr>
      </w:pPr>
      <w:r w:rsidRPr="00181CEF">
        <w:rPr>
          <w:b w:val="0"/>
        </w:rPr>
        <w:t xml:space="preserve">без собственных вложений </w:t>
      </w:r>
      <w:r w:rsidR="00181CEF">
        <w:rPr>
          <w:b w:val="0"/>
        </w:rPr>
        <w:t>–</w:t>
      </w:r>
      <w:r w:rsidRPr="00181CEF">
        <w:rPr>
          <w:b w:val="0"/>
        </w:rPr>
        <w:t xml:space="preserve"> 0 баллов.</w:t>
      </w:r>
    </w:p>
    <w:p w:rsidR="0052099B" w:rsidRPr="00CA17DF" w:rsidRDefault="00F4384E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Информация о результатах рассмотрения заявок </w:t>
      </w:r>
      <w:r w:rsidR="0052099B" w:rsidRPr="00CA17DF">
        <w:rPr>
          <w:b w:val="0"/>
          <w:color w:val="000000"/>
          <w:lang w:bidi="ru-RU"/>
        </w:rPr>
        <w:t>размещ</w:t>
      </w:r>
      <w:r w:rsidRPr="00CA17DF">
        <w:rPr>
          <w:b w:val="0"/>
          <w:color w:val="000000"/>
          <w:lang w:bidi="ru-RU"/>
        </w:rPr>
        <w:t>ается</w:t>
      </w:r>
      <w:r w:rsidR="0052099B" w:rsidRPr="00CA17DF">
        <w:rPr>
          <w:b w:val="0"/>
          <w:color w:val="000000"/>
          <w:lang w:bidi="ru-RU"/>
        </w:rPr>
        <w:t xml:space="preserve"> </w:t>
      </w:r>
      <w:r w:rsidRPr="00CA17DF">
        <w:rPr>
          <w:b w:val="0"/>
          <w:color w:val="000000"/>
          <w:lang w:bidi="ru-RU"/>
        </w:rPr>
        <w:t>на официальном сайте Администрации</w:t>
      </w:r>
      <w:r w:rsidR="0052099B" w:rsidRPr="00CA17DF">
        <w:rPr>
          <w:b w:val="0"/>
          <w:color w:val="000000"/>
          <w:lang w:bidi="ru-RU"/>
        </w:rPr>
        <w:t xml:space="preserve"> в информационно-телекоммуникационной сети </w:t>
      </w:r>
      <w:r w:rsidRPr="00CA17DF">
        <w:rPr>
          <w:b w:val="0"/>
          <w:color w:val="000000"/>
          <w:lang w:bidi="ru-RU"/>
        </w:rPr>
        <w:t>«</w:t>
      </w:r>
      <w:r w:rsidR="0052099B" w:rsidRPr="00CA17DF">
        <w:rPr>
          <w:b w:val="0"/>
          <w:color w:val="000000"/>
          <w:lang w:bidi="ru-RU"/>
        </w:rPr>
        <w:t>Интернет</w:t>
      </w:r>
      <w:r w:rsidRPr="00CA17DF">
        <w:rPr>
          <w:b w:val="0"/>
          <w:color w:val="000000"/>
          <w:lang w:bidi="ru-RU"/>
        </w:rPr>
        <w:t>» сроком</w:t>
      </w:r>
      <w:r w:rsidR="00851DCA" w:rsidRPr="00CA17DF">
        <w:rPr>
          <w:b w:val="0"/>
          <w:color w:val="000000"/>
          <w:lang w:bidi="ru-RU"/>
        </w:rPr>
        <w:t xml:space="preserve"> 7 календарных дней</w:t>
      </w:r>
      <w:r w:rsidR="0052099B" w:rsidRPr="00CA17DF">
        <w:rPr>
          <w:b w:val="0"/>
          <w:color w:val="000000"/>
          <w:lang w:bidi="ru-RU"/>
        </w:rPr>
        <w:t xml:space="preserve">, </w:t>
      </w:r>
      <w:r w:rsidR="00851DCA" w:rsidRPr="00CA17DF">
        <w:rPr>
          <w:b w:val="0"/>
          <w:color w:val="000000"/>
          <w:lang w:bidi="ru-RU"/>
        </w:rPr>
        <w:t>с указанием</w:t>
      </w:r>
      <w:r w:rsidR="0052099B" w:rsidRPr="00CA17DF">
        <w:rPr>
          <w:b w:val="0"/>
          <w:color w:val="000000"/>
          <w:lang w:bidi="ru-RU"/>
        </w:rPr>
        <w:t xml:space="preserve"> следующи</w:t>
      </w:r>
      <w:r w:rsidR="00851DCA" w:rsidRPr="00CA17DF">
        <w:rPr>
          <w:b w:val="0"/>
          <w:color w:val="000000"/>
          <w:lang w:bidi="ru-RU"/>
        </w:rPr>
        <w:t>х</w:t>
      </w:r>
      <w:r w:rsidR="0052099B" w:rsidRPr="00CA17DF">
        <w:rPr>
          <w:b w:val="0"/>
          <w:color w:val="000000"/>
          <w:lang w:bidi="ru-RU"/>
        </w:rPr>
        <w:t xml:space="preserve"> сведени</w:t>
      </w:r>
      <w:r w:rsidR="00851DCA" w:rsidRPr="00CA17DF">
        <w:rPr>
          <w:b w:val="0"/>
          <w:color w:val="000000"/>
          <w:lang w:bidi="ru-RU"/>
        </w:rPr>
        <w:t>й</w:t>
      </w:r>
      <w:r w:rsidR="0052099B" w:rsidRPr="00CA17DF">
        <w:rPr>
          <w:b w:val="0"/>
          <w:color w:val="000000"/>
          <w:lang w:bidi="ru-RU"/>
        </w:rPr>
        <w:t>:</w:t>
      </w:r>
    </w:p>
    <w:p w:rsidR="00851DCA" w:rsidRPr="00CA17DF" w:rsidRDefault="00851DC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 xml:space="preserve">дата, время и место оценки </w:t>
      </w:r>
      <w:r w:rsidR="00682A65">
        <w:rPr>
          <w:b w:val="0"/>
        </w:rPr>
        <w:t xml:space="preserve">заявок </w:t>
      </w:r>
      <w:r w:rsidRPr="00CA17DF">
        <w:rPr>
          <w:b w:val="0"/>
        </w:rPr>
        <w:t>участников отбора;</w:t>
      </w:r>
    </w:p>
    <w:p w:rsidR="00851DCA" w:rsidRPr="00CA17DF" w:rsidRDefault="00851DC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информация об участниках отбора, заявки которых были рассмотрены;</w:t>
      </w:r>
    </w:p>
    <w:p w:rsidR="00851DCA" w:rsidRPr="00CA17DF" w:rsidRDefault="00851DC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51DCA" w:rsidRPr="00CA17DF" w:rsidRDefault="00851DC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предложений решение о присвоении таким заявкам</w:t>
      </w:r>
      <w:r w:rsidR="00234AB2">
        <w:rPr>
          <w:b w:val="0"/>
        </w:rPr>
        <w:t xml:space="preserve"> порядковых номеров;</w:t>
      </w:r>
    </w:p>
    <w:p w:rsidR="00851DCA" w:rsidRPr="00CA17DF" w:rsidRDefault="00851DCA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851DCA" w:rsidRPr="00CA17DF" w:rsidRDefault="00E22AC1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В случае</w:t>
      </w:r>
      <w:r w:rsidR="00851DCA" w:rsidRPr="00CA17DF">
        <w:rPr>
          <w:b w:val="0"/>
          <w:color w:val="000000"/>
          <w:lang w:bidi="ru-RU"/>
        </w:rPr>
        <w:t xml:space="preserve"> пода</w:t>
      </w:r>
      <w:r w:rsidRPr="00CA17DF">
        <w:rPr>
          <w:b w:val="0"/>
          <w:color w:val="000000"/>
          <w:lang w:bidi="ru-RU"/>
        </w:rPr>
        <w:t xml:space="preserve">чи </w:t>
      </w:r>
      <w:r w:rsidR="00851DCA" w:rsidRPr="00CA17DF">
        <w:rPr>
          <w:b w:val="0"/>
          <w:color w:val="000000"/>
          <w:lang w:bidi="ru-RU"/>
        </w:rPr>
        <w:t>только одн</w:t>
      </w:r>
      <w:r w:rsidRPr="00CA17DF">
        <w:rPr>
          <w:b w:val="0"/>
          <w:color w:val="000000"/>
          <w:lang w:bidi="ru-RU"/>
        </w:rPr>
        <w:t>ой</w:t>
      </w:r>
      <w:r w:rsidR="00851DCA" w:rsidRPr="00CA17DF">
        <w:rPr>
          <w:b w:val="0"/>
          <w:color w:val="000000"/>
          <w:lang w:bidi="ru-RU"/>
        </w:rPr>
        <w:t xml:space="preserve"> заявк</w:t>
      </w:r>
      <w:r w:rsidRPr="00CA17DF">
        <w:rPr>
          <w:b w:val="0"/>
          <w:color w:val="000000"/>
          <w:lang w:bidi="ru-RU"/>
        </w:rPr>
        <w:t>и</w:t>
      </w:r>
      <w:r w:rsidR="00851DCA" w:rsidRPr="00CA17DF">
        <w:rPr>
          <w:b w:val="0"/>
          <w:color w:val="000000"/>
          <w:lang w:bidi="ru-RU"/>
        </w:rPr>
        <w:t xml:space="preserve"> на участие в </w:t>
      </w:r>
      <w:r w:rsidRPr="00CA17DF">
        <w:rPr>
          <w:b w:val="0"/>
          <w:color w:val="000000"/>
          <w:lang w:bidi="ru-RU"/>
        </w:rPr>
        <w:t xml:space="preserve">конкурсе и </w:t>
      </w:r>
      <w:r w:rsidR="00851DCA" w:rsidRPr="00CA17DF">
        <w:rPr>
          <w:b w:val="0"/>
          <w:color w:val="000000"/>
          <w:lang w:bidi="ru-RU"/>
        </w:rPr>
        <w:t xml:space="preserve">комиссией принято решение о соответствии заявки условиям конкурса, </w:t>
      </w:r>
      <w:r w:rsidRPr="00CA17DF">
        <w:rPr>
          <w:b w:val="0"/>
          <w:color w:val="000000"/>
          <w:lang w:bidi="ru-RU"/>
        </w:rPr>
        <w:lastRenderedPageBreak/>
        <w:t>получателем субсидии признается</w:t>
      </w:r>
      <w:r w:rsidR="00851DCA" w:rsidRPr="00CA17DF">
        <w:rPr>
          <w:b w:val="0"/>
          <w:color w:val="000000"/>
          <w:lang w:bidi="ru-RU"/>
        </w:rPr>
        <w:t xml:space="preserve"> единственный участник конкурса.</w:t>
      </w:r>
    </w:p>
    <w:p w:rsidR="0052099B" w:rsidRPr="00CA17DF" w:rsidRDefault="00E22AC1" w:rsidP="00CA17DF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Комиссия формируется по необходимости в составе </w:t>
      </w:r>
      <w:r w:rsidR="00234AB2">
        <w:rPr>
          <w:b w:val="0"/>
          <w:color w:val="000000"/>
          <w:lang w:bidi="ru-RU"/>
        </w:rPr>
        <w:t xml:space="preserve">утверждаемом постановление Администрации. Председателем комиссии назначается заместитель главы администрации по социальному развитию. Заместителем председателя комиссии назначается </w:t>
      </w:r>
      <w:r w:rsidR="00234AB2" w:rsidRPr="00234AB2">
        <w:rPr>
          <w:b w:val="0"/>
          <w:color w:val="000000"/>
          <w:lang w:bidi="ru-RU"/>
        </w:rPr>
        <w:t xml:space="preserve">заместитель главы администрации по финансовым вопросам </w:t>
      </w:r>
      <w:r w:rsidR="00234AB2">
        <w:rPr>
          <w:b w:val="0"/>
          <w:color w:val="000000"/>
          <w:lang w:bidi="ru-RU"/>
        </w:rPr>
        <w:t>–</w:t>
      </w:r>
      <w:r w:rsidR="00234AB2" w:rsidRPr="00234AB2">
        <w:rPr>
          <w:b w:val="0"/>
          <w:color w:val="000000"/>
          <w:lang w:bidi="ru-RU"/>
        </w:rPr>
        <w:t xml:space="preserve"> начальник финансового управления</w:t>
      </w:r>
      <w:r w:rsidR="00234AB2">
        <w:rPr>
          <w:b w:val="0"/>
          <w:color w:val="000000"/>
          <w:lang w:bidi="ru-RU"/>
        </w:rPr>
        <w:t xml:space="preserve">. Секретарь и члены комиссии определяются председателем комиссии из числа незаинтересованных </w:t>
      </w:r>
      <w:r w:rsidR="00787138">
        <w:rPr>
          <w:b w:val="0"/>
          <w:color w:val="000000"/>
          <w:lang w:bidi="ru-RU"/>
        </w:rPr>
        <w:t xml:space="preserve">компетентных </w:t>
      </w:r>
      <w:r w:rsidR="00234AB2">
        <w:rPr>
          <w:b w:val="0"/>
          <w:color w:val="000000"/>
          <w:lang w:bidi="ru-RU"/>
        </w:rPr>
        <w:t xml:space="preserve">лиц </w:t>
      </w:r>
      <w:r w:rsidR="00FF039F">
        <w:rPr>
          <w:b w:val="0"/>
          <w:color w:val="000000"/>
          <w:lang w:bidi="ru-RU"/>
        </w:rPr>
        <w:t>в соответствии</w:t>
      </w:r>
      <w:r w:rsidR="00787138">
        <w:rPr>
          <w:b w:val="0"/>
          <w:color w:val="000000"/>
          <w:lang w:bidi="ru-RU"/>
        </w:rPr>
        <w:t xml:space="preserve"> с установленной целью</w:t>
      </w:r>
      <w:r w:rsidR="00234AB2">
        <w:rPr>
          <w:b w:val="0"/>
          <w:color w:val="000000"/>
          <w:lang w:bidi="ru-RU"/>
        </w:rPr>
        <w:t>.</w:t>
      </w:r>
    </w:p>
    <w:p w:rsidR="00E22AC1" w:rsidRPr="00CA17DF" w:rsidRDefault="00D233B8" w:rsidP="00CA17DF">
      <w:pPr>
        <w:pStyle w:val="22"/>
        <w:numPr>
          <w:ilvl w:val="0"/>
          <w:numId w:val="24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О</w:t>
      </w:r>
      <w:r w:rsidR="00E22AC1" w:rsidRPr="00CA17DF">
        <w:rPr>
          <w:b w:val="0"/>
          <w:color w:val="000000"/>
          <w:lang w:bidi="ru-RU"/>
        </w:rPr>
        <w:t>снования для отклонения заявки участника отбора на стадии рассмотрения и оценки заявок, в частности:</w:t>
      </w:r>
    </w:p>
    <w:p w:rsidR="00E22AC1" w:rsidRPr="00CA17DF" w:rsidRDefault="00E22AC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несоответствие участника отбора требованиям, установленным в </w:t>
      </w:r>
      <w:hyperlink r:id="rId10" w:anchor="1043" w:history="1">
        <w:r w:rsidR="00D233B8" w:rsidRPr="00CA17DF">
          <w:rPr>
            <w:b w:val="0"/>
          </w:rPr>
          <w:t>пункте</w:t>
        </w:r>
      </w:hyperlink>
      <w:r w:rsidR="00D233B8" w:rsidRPr="00CA17DF">
        <w:rPr>
          <w:b w:val="0"/>
        </w:rPr>
        <w:t xml:space="preserve"> 2.3</w:t>
      </w:r>
      <w:r w:rsidRPr="00CA17DF">
        <w:rPr>
          <w:b w:val="0"/>
        </w:rPr>
        <w:t xml:space="preserve"> настоящего </w:t>
      </w:r>
      <w:r w:rsidR="00D233B8" w:rsidRPr="00CA17DF">
        <w:rPr>
          <w:b w:val="0"/>
        </w:rPr>
        <w:t>порядка</w:t>
      </w:r>
      <w:r w:rsidRPr="00CA17DF">
        <w:rPr>
          <w:b w:val="0"/>
        </w:rPr>
        <w:t>;</w:t>
      </w:r>
    </w:p>
    <w:p w:rsidR="00E22AC1" w:rsidRPr="00CA17DF" w:rsidRDefault="00E22AC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несоответствие пр</w:t>
      </w:r>
      <w:r w:rsidR="00234AB2">
        <w:rPr>
          <w:b w:val="0"/>
        </w:rPr>
        <w:t xml:space="preserve">едставленных участником отбора </w:t>
      </w:r>
      <w:r w:rsidRPr="00CA17DF">
        <w:rPr>
          <w:b w:val="0"/>
        </w:rPr>
        <w:t>заяв</w:t>
      </w:r>
      <w:r w:rsidR="00234AB2">
        <w:rPr>
          <w:b w:val="0"/>
        </w:rPr>
        <w:t>ки</w:t>
      </w:r>
      <w:r w:rsidRPr="00CA17DF">
        <w:rPr>
          <w:b w:val="0"/>
        </w:rPr>
        <w:t xml:space="preserve"> и документов требованиям к заявкам участников отбора, установленным в объявлении о проведении отбора;</w:t>
      </w:r>
    </w:p>
    <w:p w:rsidR="00E22AC1" w:rsidRPr="00CA17DF" w:rsidRDefault="00E22AC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22AC1" w:rsidRPr="00CA17DF" w:rsidRDefault="00E22AC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подача участником отбора заявки после даты и (или) времени, определенных для подачи заявок;</w:t>
      </w:r>
    </w:p>
    <w:p w:rsidR="00E22AC1" w:rsidRPr="00CA17DF" w:rsidRDefault="00E22AC1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иные основания для отклонения заявки участника отбора (при необходимости).</w:t>
      </w:r>
    </w:p>
    <w:p w:rsidR="003B75A0" w:rsidRPr="00CA17DF" w:rsidRDefault="00D233B8" w:rsidP="00CA17DF">
      <w:pPr>
        <w:pStyle w:val="22"/>
        <w:shd w:val="clear" w:color="auto" w:fill="auto"/>
        <w:tabs>
          <w:tab w:val="left" w:pos="426"/>
          <w:tab w:val="left" w:pos="3505"/>
        </w:tabs>
        <w:spacing w:before="0" w:after="0" w:line="276" w:lineRule="auto"/>
        <w:ind w:left="709" w:firstLine="0"/>
        <w:rPr>
          <w:b w:val="0"/>
        </w:rPr>
      </w:pPr>
      <w:r w:rsidRPr="00CA17DF">
        <w:rPr>
          <w:b w:val="0"/>
        </w:rPr>
        <w:tab/>
      </w:r>
    </w:p>
    <w:p w:rsidR="000E35AF" w:rsidRPr="00CA17DF" w:rsidRDefault="000E35AF" w:rsidP="00CA17DF">
      <w:pPr>
        <w:pStyle w:val="22"/>
        <w:numPr>
          <w:ilvl w:val="0"/>
          <w:numId w:val="21"/>
        </w:numPr>
        <w:shd w:val="clear" w:color="auto" w:fill="auto"/>
        <w:tabs>
          <w:tab w:val="left" w:pos="4076"/>
        </w:tabs>
        <w:spacing w:before="0" w:after="0" w:line="276" w:lineRule="auto"/>
        <w:jc w:val="center"/>
        <w:rPr>
          <w:color w:val="000000"/>
          <w:lang w:bidi="ru-RU"/>
        </w:rPr>
      </w:pPr>
      <w:r w:rsidRPr="00CA17DF">
        <w:rPr>
          <w:color w:val="000000"/>
          <w:lang w:bidi="ru-RU"/>
        </w:rPr>
        <w:t xml:space="preserve">Условия и </w:t>
      </w:r>
      <w:r w:rsidR="00527DEC" w:rsidRPr="00CA17DF">
        <w:rPr>
          <w:color w:val="000000"/>
          <w:lang w:bidi="ru-RU"/>
        </w:rPr>
        <w:t>порядок предоставления субсидий</w:t>
      </w:r>
    </w:p>
    <w:p w:rsidR="00A56429" w:rsidRPr="00CA17DF" w:rsidRDefault="00A56429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Получатель субсидии должен соответствовать требованиям, указанным в </w:t>
      </w:r>
      <w:r w:rsidR="00184B68">
        <w:rPr>
          <w:b w:val="0"/>
          <w:color w:val="000000"/>
          <w:lang w:bidi="ru-RU"/>
        </w:rPr>
        <w:t xml:space="preserve">пункте </w:t>
      </w:r>
      <w:r w:rsidRPr="00CA17DF">
        <w:rPr>
          <w:b w:val="0"/>
          <w:color w:val="000000"/>
          <w:lang w:bidi="ru-RU"/>
        </w:rPr>
        <w:t>2.3 настоящего порядка, на первое число месяца, предшествующего месяцу, в котором планируется заключение соглашения.</w:t>
      </w:r>
    </w:p>
    <w:p w:rsidR="00A56429" w:rsidRPr="00CA17DF" w:rsidRDefault="00A56429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Получатель субсидии должен предоставить перечень документов, указанных </w:t>
      </w:r>
      <w:r w:rsidR="00184B68">
        <w:rPr>
          <w:b w:val="0"/>
          <w:color w:val="000000"/>
          <w:lang w:bidi="ru-RU"/>
        </w:rPr>
        <w:t xml:space="preserve">в пункте </w:t>
      </w:r>
      <w:r w:rsidRPr="00CA17DF">
        <w:rPr>
          <w:b w:val="0"/>
          <w:color w:val="000000"/>
          <w:lang w:bidi="ru-RU"/>
        </w:rPr>
        <w:t>2.4 настоящего порядка, а также документы для подтверждения соответствия требованиям, указанным в пункте 3.1 настоящего порядка.</w:t>
      </w:r>
    </w:p>
    <w:p w:rsidR="00A56429" w:rsidRPr="00CA17DF" w:rsidRDefault="00A56429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Заявки на получение субсидий принимаются в течение 5</w:t>
      </w:r>
      <w:r w:rsidR="00184B68">
        <w:rPr>
          <w:b w:val="0"/>
          <w:color w:val="000000"/>
          <w:lang w:bidi="ru-RU"/>
        </w:rPr>
        <w:t xml:space="preserve"> календарных</w:t>
      </w:r>
      <w:r w:rsidRPr="00CA17DF">
        <w:rPr>
          <w:b w:val="0"/>
          <w:color w:val="000000"/>
          <w:lang w:bidi="ru-RU"/>
        </w:rPr>
        <w:t xml:space="preserve"> дней со дня, следующего за днем размещения объявления об отборе.</w:t>
      </w:r>
    </w:p>
    <w:p w:rsidR="00A56429" w:rsidRPr="00CA17DF" w:rsidRDefault="000D0F0D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В случае</w:t>
      </w:r>
      <w:r w:rsidR="00A56429" w:rsidRPr="00CA17DF">
        <w:rPr>
          <w:b w:val="0"/>
          <w:color w:val="000000"/>
          <w:lang w:bidi="ru-RU"/>
        </w:rPr>
        <w:t xml:space="preserve"> если последний день приема заявок приходится на нерабочий день, днем окончания срока считается следующий за ним рабочий день.</w:t>
      </w:r>
    </w:p>
    <w:p w:rsidR="00A56429" w:rsidRPr="00CA17DF" w:rsidRDefault="00A56429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Заявки на получение субсидий рассматриваются Комиссией в течение 3</w:t>
      </w:r>
      <w:r w:rsidR="000D0F0D">
        <w:rPr>
          <w:b w:val="0"/>
          <w:color w:val="000000"/>
          <w:lang w:bidi="ru-RU"/>
        </w:rPr>
        <w:t>-х</w:t>
      </w:r>
      <w:r w:rsidRPr="00CA17DF">
        <w:rPr>
          <w:b w:val="0"/>
          <w:color w:val="000000"/>
          <w:lang w:bidi="ru-RU"/>
        </w:rPr>
        <w:t xml:space="preserve"> </w:t>
      </w:r>
      <w:r w:rsidR="000D0F0D">
        <w:rPr>
          <w:b w:val="0"/>
          <w:color w:val="000000"/>
          <w:lang w:bidi="ru-RU"/>
        </w:rPr>
        <w:t>рабочих дней</w:t>
      </w:r>
      <w:r w:rsidRPr="00CA17DF">
        <w:rPr>
          <w:b w:val="0"/>
          <w:color w:val="000000"/>
          <w:lang w:bidi="ru-RU"/>
        </w:rPr>
        <w:t xml:space="preserve"> </w:t>
      </w:r>
      <w:r w:rsidR="000D0F0D">
        <w:rPr>
          <w:b w:val="0"/>
          <w:color w:val="000000"/>
          <w:lang w:bidi="ru-RU"/>
        </w:rPr>
        <w:t>от</w:t>
      </w:r>
      <w:r w:rsidRPr="00CA17DF">
        <w:rPr>
          <w:b w:val="0"/>
          <w:color w:val="000000"/>
          <w:lang w:bidi="ru-RU"/>
        </w:rPr>
        <w:t xml:space="preserve"> даты окончания их приема.</w:t>
      </w:r>
    </w:p>
    <w:p w:rsidR="009F3B0F" w:rsidRPr="00CA17DF" w:rsidRDefault="009F3B0F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Организация, прошедшая отбор, уведомляется о включении (отказе) в </w:t>
      </w:r>
      <w:r w:rsidRPr="00CA17DF">
        <w:rPr>
          <w:b w:val="0"/>
          <w:color w:val="000000"/>
          <w:lang w:bidi="ru-RU"/>
        </w:rPr>
        <w:lastRenderedPageBreak/>
        <w:t xml:space="preserve">число получателей субсидий в письменной форме в течение 3 рабочих дней </w:t>
      </w:r>
      <w:r w:rsidR="000D0F0D">
        <w:rPr>
          <w:b w:val="0"/>
          <w:color w:val="000000"/>
          <w:lang w:bidi="ru-RU"/>
        </w:rPr>
        <w:t>от</w:t>
      </w:r>
      <w:r w:rsidRPr="00CA17DF">
        <w:rPr>
          <w:b w:val="0"/>
          <w:color w:val="000000"/>
          <w:lang w:bidi="ru-RU"/>
        </w:rPr>
        <w:t xml:space="preserve"> даты окончания рассмотрения заявок.</w:t>
      </w:r>
    </w:p>
    <w:p w:rsidR="00527DEC" w:rsidRPr="00CA17DF" w:rsidRDefault="00A56429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Основания для отклонения заявки участника отбора на стадии рассмотрени</w:t>
      </w:r>
      <w:r w:rsidR="00F8165C" w:rsidRPr="00CA17DF">
        <w:rPr>
          <w:b w:val="0"/>
          <w:color w:val="000000"/>
          <w:lang w:bidi="ru-RU"/>
        </w:rPr>
        <w:t>я и оценки заявок указаны в пункте 2.8 настоящего порядка.</w:t>
      </w:r>
    </w:p>
    <w:p w:rsidR="00F8165C" w:rsidRPr="00CA17DF" w:rsidRDefault="00F8165C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 определяется комиссией</w:t>
      </w:r>
      <w:r w:rsidR="009F3B0F" w:rsidRPr="00CA17DF">
        <w:rPr>
          <w:b w:val="0"/>
          <w:color w:val="000000"/>
          <w:lang w:bidi="ru-RU"/>
        </w:rPr>
        <w:t xml:space="preserve"> на основании поданных </w:t>
      </w:r>
      <w:r w:rsidR="000D0F0D">
        <w:rPr>
          <w:b w:val="0"/>
          <w:color w:val="000000"/>
          <w:lang w:bidi="ru-RU"/>
        </w:rPr>
        <w:t xml:space="preserve">участником отбора </w:t>
      </w:r>
      <w:r w:rsidR="009F3B0F" w:rsidRPr="00CA17DF">
        <w:rPr>
          <w:b w:val="0"/>
          <w:color w:val="000000"/>
          <w:lang w:bidi="ru-RU"/>
        </w:rPr>
        <w:t>документов.</w:t>
      </w:r>
    </w:p>
    <w:p w:rsidR="009F3B0F" w:rsidRPr="00CA17DF" w:rsidRDefault="009F3B0F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Комиссия проводит анализ соответствия представленных документов предъявляемым требованиям, определяет получателя субсидии. Решение Комиссии об определении получателя субсидии оформляется протоколом. На основании указанного протокола начальник отдела развития социальной сферы, молодежной политики и спорта администрации готовит проект постановления об утверждении получателя субсидии.</w:t>
      </w:r>
    </w:p>
    <w:p w:rsidR="00F8165C" w:rsidRPr="00CA17DF" w:rsidRDefault="00F8165C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Предоставление субсидии в очередном финансовом году получателю субсидии, соответствующему установленным </w:t>
      </w:r>
      <w:r w:rsidR="00AF2B66">
        <w:rPr>
          <w:b w:val="0"/>
          <w:color w:val="000000"/>
          <w:lang w:bidi="ru-RU"/>
        </w:rPr>
        <w:t>настоящим порядком</w:t>
      </w:r>
      <w:r w:rsidRPr="00CA17DF">
        <w:rPr>
          <w:b w:val="0"/>
          <w:color w:val="000000"/>
          <w:lang w:bidi="ru-RU"/>
        </w:rPr>
        <w:t xml:space="preserve"> требованиям, осуществляется в соответствии с</w:t>
      </w:r>
      <w:r w:rsidR="00AF2B66">
        <w:rPr>
          <w:b w:val="0"/>
          <w:color w:val="000000"/>
          <w:lang w:bidi="ru-RU"/>
        </w:rPr>
        <w:t xml:space="preserve"> положениями, установленными </w:t>
      </w:r>
      <w:r w:rsidRPr="00CA17DF">
        <w:rPr>
          <w:b w:val="0"/>
          <w:color w:val="000000"/>
          <w:lang w:bidi="ru-RU"/>
        </w:rPr>
        <w:t xml:space="preserve"> бюджетным законодательством Российской Федерации. </w:t>
      </w:r>
    </w:p>
    <w:p w:rsidR="00041357" w:rsidRPr="00CA17DF" w:rsidRDefault="00F8165C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Поступление субсидии на расчетный счет получателя субсидии, открытый получателем в кредитной организации, </w:t>
      </w:r>
      <w:r w:rsidR="009F3B0F" w:rsidRPr="00CA17DF">
        <w:rPr>
          <w:b w:val="0"/>
          <w:color w:val="000000"/>
          <w:lang w:bidi="ru-RU"/>
        </w:rPr>
        <w:t xml:space="preserve">осуществляется </w:t>
      </w:r>
      <w:r w:rsidRPr="00CA17DF">
        <w:rPr>
          <w:b w:val="0"/>
          <w:color w:val="000000"/>
          <w:lang w:bidi="ru-RU"/>
        </w:rPr>
        <w:t>не позднее 10 рабочих дней со дня подписания соглашения</w:t>
      </w:r>
      <w:r w:rsidR="009F3B0F" w:rsidRPr="00CA17DF">
        <w:rPr>
          <w:b w:val="0"/>
          <w:color w:val="000000"/>
          <w:lang w:bidi="ru-RU"/>
        </w:rPr>
        <w:t>.</w:t>
      </w:r>
    </w:p>
    <w:p w:rsidR="00041357" w:rsidRPr="00CA17DF" w:rsidRDefault="000D0F0D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При</w:t>
      </w:r>
      <w:r w:rsidR="009F3B0F" w:rsidRPr="00CA17DF">
        <w:rPr>
          <w:b w:val="0"/>
          <w:color w:val="000000"/>
          <w:lang w:bidi="ru-RU"/>
        </w:rPr>
        <w:t xml:space="preserve"> невозможности предоставления субсидии в текущем финансовом году</w:t>
      </w:r>
      <w:r>
        <w:rPr>
          <w:b w:val="0"/>
          <w:color w:val="000000"/>
          <w:lang w:bidi="ru-RU"/>
        </w:rPr>
        <w:t>,</w:t>
      </w:r>
      <w:r w:rsidR="009F3B0F" w:rsidRPr="00CA17DF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возникшей</w:t>
      </w:r>
      <w:r w:rsidR="009F3B0F" w:rsidRPr="00CA17DF">
        <w:rPr>
          <w:b w:val="0"/>
          <w:color w:val="000000"/>
          <w:lang w:bidi="ru-RU"/>
        </w:rPr>
        <w:t xml:space="preserve"> с недостаточностью лимитов бюджетных обязательств, субсидия предоставляется в очередном финансовом году получателю субсидии, соответствующему категориям и (или) критериям отбора, без повторного прохождения проверки на соответствие указанным категориям и (или) критериям отбора (при необходимости), с предоставлением заявки о субсидировании в очередном финансовом году по форме согласно </w:t>
      </w:r>
      <w:r w:rsidR="00041357" w:rsidRPr="00CA17DF">
        <w:rPr>
          <w:b w:val="0"/>
          <w:color w:val="000000"/>
          <w:lang w:bidi="ru-RU"/>
        </w:rPr>
        <w:t>п</w:t>
      </w:r>
      <w:r w:rsidR="009F3B0F" w:rsidRPr="00CA17DF">
        <w:rPr>
          <w:b w:val="0"/>
          <w:color w:val="000000"/>
          <w:lang w:bidi="ru-RU"/>
        </w:rPr>
        <w:t>риложению №</w:t>
      </w:r>
      <w:r w:rsidR="00041357" w:rsidRPr="00CA17DF">
        <w:rPr>
          <w:b w:val="0"/>
          <w:color w:val="000000"/>
          <w:lang w:bidi="ru-RU"/>
        </w:rPr>
        <w:t xml:space="preserve"> </w:t>
      </w:r>
      <w:r w:rsidR="009F3B0F" w:rsidRPr="00CA17DF">
        <w:rPr>
          <w:b w:val="0"/>
          <w:color w:val="000000"/>
          <w:lang w:bidi="ru-RU"/>
        </w:rPr>
        <w:t xml:space="preserve">1 к настоящему </w:t>
      </w:r>
      <w:r w:rsidR="00041357" w:rsidRPr="00CA17DF">
        <w:rPr>
          <w:b w:val="0"/>
          <w:color w:val="000000"/>
          <w:lang w:bidi="ru-RU"/>
        </w:rPr>
        <w:t>п</w:t>
      </w:r>
      <w:r w:rsidR="009F3B0F" w:rsidRPr="00CA17DF">
        <w:rPr>
          <w:b w:val="0"/>
          <w:color w:val="000000"/>
          <w:lang w:bidi="ru-RU"/>
        </w:rPr>
        <w:t>орядку, подписанного руководителем</w:t>
      </w:r>
      <w:r w:rsidR="00041357" w:rsidRPr="00CA17DF">
        <w:t xml:space="preserve"> </w:t>
      </w:r>
      <w:r w:rsidR="00041357" w:rsidRPr="00CA17DF">
        <w:rPr>
          <w:b w:val="0"/>
          <w:color w:val="000000"/>
          <w:lang w:bidi="ru-RU"/>
        </w:rPr>
        <w:t>получателя субсидии без приложения документов, указанных в пункте 2.</w:t>
      </w:r>
      <w:r>
        <w:rPr>
          <w:b w:val="0"/>
          <w:color w:val="000000"/>
          <w:lang w:bidi="ru-RU"/>
        </w:rPr>
        <w:t>4</w:t>
      </w:r>
      <w:r w:rsidR="00041357" w:rsidRPr="00CA17DF">
        <w:rPr>
          <w:b w:val="0"/>
          <w:color w:val="000000"/>
          <w:lang w:bidi="ru-RU"/>
        </w:rPr>
        <w:t xml:space="preserve"> настоящего порядка.</w:t>
      </w:r>
    </w:p>
    <w:p w:rsidR="00041357" w:rsidRPr="00CA17DF" w:rsidRDefault="00041357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Субсидия предоставляется </w:t>
      </w:r>
      <w:r w:rsidR="00783074" w:rsidRPr="00CA17DF">
        <w:rPr>
          <w:b w:val="0"/>
          <w:color w:val="000000"/>
          <w:lang w:bidi="ru-RU"/>
        </w:rPr>
        <w:t>п</w:t>
      </w:r>
      <w:r w:rsidRPr="00CA17DF">
        <w:rPr>
          <w:b w:val="0"/>
          <w:color w:val="000000"/>
          <w:lang w:bidi="ru-RU"/>
        </w:rPr>
        <w:t>олучателю субсидии в порядке очередности регистрации соответствующих заявок.</w:t>
      </w:r>
    </w:p>
    <w:p w:rsidR="009F3B0F" w:rsidRPr="00CA17DF" w:rsidRDefault="00041357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Ответственность за правомерность предоставления субсидий несет Администрация, за достоверность представляемых документов и сведений </w:t>
      </w:r>
      <w:r w:rsidR="000D0F0D">
        <w:rPr>
          <w:b w:val="0"/>
          <w:color w:val="000000"/>
          <w:lang w:bidi="ru-RU"/>
        </w:rPr>
        <w:t>–</w:t>
      </w:r>
      <w:r w:rsidRPr="00CA17DF">
        <w:rPr>
          <w:b w:val="0"/>
          <w:color w:val="000000"/>
          <w:lang w:bidi="ru-RU"/>
        </w:rPr>
        <w:t xml:space="preserve"> получатель субсидии</w:t>
      </w:r>
    </w:p>
    <w:p w:rsidR="00041357" w:rsidRPr="00CA17DF" w:rsidRDefault="00041357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Возврат субсидий в соответствующий бюджет бюджетной системы Российской Федерации в случае нарушения условий их предоставления осуществляется </w:t>
      </w:r>
      <w:r w:rsidR="000D0F0D">
        <w:rPr>
          <w:b w:val="0"/>
          <w:color w:val="000000"/>
          <w:lang w:bidi="ru-RU"/>
        </w:rPr>
        <w:t xml:space="preserve">в соответствии </w:t>
      </w:r>
      <w:r w:rsidR="00AF2B66" w:rsidRPr="00CA17DF">
        <w:rPr>
          <w:b w:val="0"/>
          <w:color w:val="000000"/>
          <w:lang w:bidi="ru-RU"/>
        </w:rPr>
        <w:t>с</w:t>
      </w:r>
      <w:r w:rsidR="00AF2B66">
        <w:rPr>
          <w:b w:val="0"/>
          <w:color w:val="000000"/>
          <w:lang w:bidi="ru-RU"/>
        </w:rPr>
        <w:t xml:space="preserve"> положениями, установленными </w:t>
      </w:r>
      <w:r w:rsidR="00AF2B66" w:rsidRPr="00CA17DF">
        <w:rPr>
          <w:b w:val="0"/>
          <w:color w:val="000000"/>
          <w:lang w:bidi="ru-RU"/>
        </w:rPr>
        <w:t xml:space="preserve"> </w:t>
      </w:r>
      <w:r w:rsidR="000D0F0D">
        <w:rPr>
          <w:b w:val="0"/>
          <w:color w:val="000000"/>
          <w:lang w:bidi="ru-RU"/>
        </w:rPr>
        <w:t>бюджетным законодательством Российской Федерации</w:t>
      </w:r>
      <w:r w:rsidRPr="00CA17DF">
        <w:rPr>
          <w:b w:val="0"/>
          <w:color w:val="000000"/>
          <w:lang w:bidi="ru-RU"/>
        </w:rPr>
        <w:t>.</w:t>
      </w:r>
    </w:p>
    <w:p w:rsidR="00041357" w:rsidRPr="00CA17DF" w:rsidRDefault="00041357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lastRenderedPageBreak/>
        <w:t xml:space="preserve"> Администрация заключает с получателем субсидии соглашение о субсидировании в соответствии с типовой формой, установленной Финансовым управлением Администрации городского округа город Кумертау Республики Башкортостан, в течение 5 дней со дня утверждения получателя субсидии.</w:t>
      </w:r>
    </w:p>
    <w:p w:rsidR="00F23469" w:rsidRPr="00CA17DF" w:rsidRDefault="00F23469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Дополнительное соглашение к соглашению о субсидировании предусматривает:</w:t>
      </w:r>
    </w:p>
    <w:p w:rsidR="00F23469" w:rsidRPr="00CA17DF" w:rsidRDefault="00F23469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порядок и сроки расчета штрафных санкций;</w:t>
      </w:r>
    </w:p>
    <w:p w:rsidR="00F23469" w:rsidRPr="00CA17DF" w:rsidRDefault="00F23469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порядок расторжения соглашения;</w:t>
      </w:r>
    </w:p>
    <w:p w:rsidR="00F23469" w:rsidRPr="00CA17DF" w:rsidRDefault="00F23469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новые условия соглашения или порядок расторжения соглашения при недостижении согласия по новым условиям, возникшим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согласовании;</w:t>
      </w:r>
    </w:p>
    <w:p w:rsidR="00F23469" w:rsidRPr="00CA17DF" w:rsidRDefault="00783074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порядок предоставления</w:t>
      </w:r>
      <w:r w:rsidR="00F23469" w:rsidRPr="00CA17DF">
        <w:rPr>
          <w:b w:val="0"/>
        </w:rPr>
        <w:t xml:space="preserve"> межбюджетны</w:t>
      </w:r>
      <w:r w:rsidRPr="00CA17DF">
        <w:rPr>
          <w:b w:val="0"/>
        </w:rPr>
        <w:t>х</w:t>
      </w:r>
      <w:r w:rsidR="00F23469" w:rsidRPr="00CA17DF">
        <w:rPr>
          <w:b w:val="0"/>
        </w:rPr>
        <w:t xml:space="preserve"> трансферт</w:t>
      </w:r>
      <w:r w:rsidRPr="00CA17DF">
        <w:rPr>
          <w:b w:val="0"/>
        </w:rPr>
        <w:t>ов</w:t>
      </w:r>
      <w:r w:rsidR="00F23469" w:rsidRPr="00CA17DF">
        <w:rPr>
          <w:b w:val="0"/>
        </w:rPr>
        <w:t>, имеющи</w:t>
      </w:r>
      <w:r w:rsidRPr="00CA17DF">
        <w:rPr>
          <w:b w:val="0"/>
        </w:rPr>
        <w:t>х целевое назначение.</w:t>
      </w:r>
    </w:p>
    <w:p w:rsidR="00783074" w:rsidRPr="00CA17DF" w:rsidRDefault="007A57F0" w:rsidP="00AF2B66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Р</w:t>
      </w:r>
      <w:r w:rsidRPr="00CA17DF">
        <w:rPr>
          <w:b w:val="0"/>
          <w:color w:val="000000"/>
          <w:lang w:bidi="ru-RU"/>
        </w:rPr>
        <w:t>езультат</w:t>
      </w:r>
      <w:r>
        <w:rPr>
          <w:b w:val="0"/>
          <w:color w:val="000000"/>
          <w:lang w:bidi="ru-RU"/>
        </w:rPr>
        <w:t>ы</w:t>
      </w:r>
      <w:r w:rsidRPr="00CA17DF">
        <w:rPr>
          <w:b w:val="0"/>
          <w:color w:val="000000"/>
          <w:lang w:bidi="ru-RU"/>
        </w:rPr>
        <w:t xml:space="preserve"> предоставления субсидии </w:t>
      </w:r>
      <w:r>
        <w:rPr>
          <w:b w:val="0"/>
          <w:color w:val="000000"/>
          <w:lang w:bidi="ru-RU"/>
        </w:rPr>
        <w:t>определяются уровнем достижения следующих показателей:</w:t>
      </w:r>
    </w:p>
    <w:p w:rsidR="00181CEF" w:rsidRPr="00181CEF" w:rsidRDefault="00181CEF" w:rsidP="00181CE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181CEF">
        <w:rPr>
          <w:b w:val="0"/>
        </w:rPr>
        <w:t>количество подростков и молодежи, прошедших первоначальную парашютную подготовку;</w:t>
      </w:r>
    </w:p>
    <w:p w:rsidR="00181CEF" w:rsidRPr="00181CEF" w:rsidRDefault="00181CEF" w:rsidP="00181CE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181CEF">
        <w:rPr>
          <w:b w:val="0"/>
        </w:rPr>
        <w:t>количество спортсменов, выполнивших разрядные нормы по парашютному спорту;</w:t>
      </w:r>
    </w:p>
    <w:p w:rsidR="00181CEF" w:rsidRPr="00CA17DF" w:rsidRDefault="00181CEF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181CEF">
        <w:rPr>
          <w:b w:val="0"/>
        </w:rPr>
        <w:t>участие в чемпионатах России, Республики Башкортостан и учебно</w:t>
      </w:r>
      <w:r w:rsidRPr="00181CEF">
        <w:rPr>
          <w:b w:val="0"/>
        </w:rPr>
        <w:softHyphen/>
      </w:r>
      <w:r>
        <w:rPr>
          <w:b w:val="0"/>
        </w:rPr>
        <w:t>-</w:t>
      </w:r>
      <w:r w:rsidRPr="00181CEF">
        <w:rPr>
          <w:b w:val="0"/>
        </w:rPr>
        <w:t>тренировочных сборах.</w:t>
      </w:r>
    </w:p>
    <w:p w:rsidR="00F8165C" w:rsidRPr="00CA17DF" w:rsidRDefault="00783074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Сроки (периодичность) перечисления субсидии определяются с учетом положений, установленных бюджетным законодательством Российской Федерации.</w:t>
      </w:r>
    </w:p>
    <w:p w:rsidR="00783074" w:rsidRPr="00CA17DF" w:rsidRDefault="00783074" w:rsidP="00CA17DF">
      <w:pPr>
        <w:pStyle w:val="22"/>
        <w:numPr>
          <w:ilvl w:val="0"/>
          <w:numId w:val="25"/>
        </w:numPr>
        <w:shd w:val="clear" w:color="auto" w:fill="auto"/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Перечисление субсидии осуществляется в соответствии с бюджетным законодательством Российской Федерации на расчетный счет получателя субсидии, открытый получателем в кредитной организации, не позднее 10 рабочих дней со дня подписания соглашения.</w:t>
      </w:r>
    </w:p>
    <w:p w:rsidR="00783074" w:rsidRPr="00CA17DF" w:rsidRDefault="00783074" w:rsidP="00CA17DF">
      <w:pPr>
        <w:pStyle w:val="22"/>
        <w:shd w:val="clear" w:color="auto" w:fill="auto"/>
        <w:spacing w:before="0" w:after="0" w:line="276" w:lineRule="auto"/>
        <w:ind w:left="709" w:firstLine="0"/>
        <w:rPr>
          <w:b w:val="0"/>
          <w:color w:val="000000"/>
          <w:lang w:bidi="ru-RU"/>
        </w:rPr>
      </w:pPr>
    </w:p>
    <w:p w:rsidR="000E35AF" w:rsidRPr="00CA17DF" w:rsidRDefault="000E35AF" w:rsidP="00CA17DF">
      <w:pPr>
        <w:pStyle w:val="22"/>
        <w:numPr>
          <w:ilvl w:val="0"/>
          <w:numId w:val="21"/>
        </w:numPr>
        <w:shd w:val="clear" w:color="auto" w:fill="auto"/>
        <w:tabs>
          <w:tab w:val="left" w:pos="4076"/>
        </w:tabs>
        <w:spacing w:before="0" w:after="0" w:line="276" w:lineRule="auto"/>
        <w:jc w:val="center"/>
        <w:rPr>
          <w:color w:val="000000"/>
          <w:lang w:bidi="ru-RU"/>
        </w:rPr>
      </w:pPr>
      <w:r w:rsidRPr="00CA17DF">
        <w:rPr>
          <w:color w:val="000000"/>
          <w:lang w:bidi="ru-RU"/>
        </w:rPr>
        <w:t>Т</w:t>
      </w:r>
      <w:r w:rsidR="00527DEC" w:rsidRPr="00CA17DF">
        <w:rPr>
          <w:color w:val="000000"/>
          <w:lang w:bidi="ru-RU"/>
        </w:rPr>
        <w:t>ребования к отчетности</w:t>
      </w:r>
    </w:p>
    <w:p w:rsidR="00783074" w:rsidRPr="00CA17DF" w:rsidRDefault="00783074" w:rsidP="00CA17DF">
      <w:pPr>
        <w:pStyle w:val="22"/>
        <w:numPr>
          <w:ilvl w:val="0"/>
          <w:numId w:val="26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Получатель субсидии представляет в Администрацию:</w:t>
      </w:r>
    </w:p>
    <w:p w:rsidR="00783074" w:rsidRPr="00CA17DF" w:rsidRDefault="00783074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отчет о достижении результатов предоставления субсидии по форме согласно приложению №</w:t>
      </w:r>
      <w:r w:rsidR="0042571F" w:rsidRPr="00CA17DF">
        <w:rPr>
          <w:b w:val="0"/>
        </w:rPr>
        <w:t xml:space="preserve"> </w:t>
      </w:r>
      <w:r w:rsidRPr="00CA17DF">
        <w:rPr>
          <w:b w:val="0"/>
        </w:rPr>
        <w:t xml:space="preserve">4 </w:t>
      </w:r>
      <w:r w:rsidR="0042571F" w:rsidRPr="00CA17DF">
        <w:rPr>
          <w:b w:val="0"/>
        </w:rPr>
        <w:t xml:space="preserve">настоящего порядка </w:t>
      </w:r>
      <w:r w:rsidRPr="00CA17DF">
        <w:rPr>
          <w:b w:val="0"/>
        </w:rPr>
        <w:t>по итогам года не позднее 15 рабочего дня, следующего за отчетным годом;</w:t>
      </w:r>
    </w:p>
    <w:p w:rsidR="00783074" w:rsidRPr="00CA17DF" w:rsidRDefault="00783074" w:rsidP="00CA17DF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1418"/>
        </w:tabs>
        <w:spacing w:before="0" w:after="0" w:line="276" w:lineRule="auto"/>
        <w:ind w:left="0" w:firstLine="709"/>
        <w:rPr>
          <w:b w:val="0"/>
        </w:rPr>
      </w:pPr>
      <w:r w:rsidRPr="00CA17DF">
        <w:rPr>
          <w:b w:val="0"/>
        </w:rPr>
        <w:t>отчет о расходах, источником финансового обеспечения которых является Субсидия по форме согласно приложению №</w:t>
      </w:r>
      <w:r w:rsidR="0042571F" w:rsidRPr="00CA17DF">
        <w:rPr>
          <w:b w:val="0"/>
        </w:rPr>
        <w:t xml:space="preserve"> </w:t>
      </w:r>
      <w:r w:rsidRPr="00CA17DF">
        <w:rPr>
          <w:b w:val="0"/>
        </w:rPr>
        <w:t>5</w:t>
      </w:r>
      <w:r w:rsidR="0042571F" w:rsidRPr="00CA17DF">
        <w:rPr>
          <w:b w:val="0"/>
        </w:rPr>
        <w:t xml:space="preserve"> настоящего порядка</w:t>
      </w:r>
      <w:r w:rsidRPr="00CA17DF">
        <w:rPr>
          <w:b w:val="0"/>
        </w:rPr>
        <w:t xml:space="preserve"> по итогам года, не позднее 15 рабочего дня, следующего за отчетным годом.</w:t>
      </w:r>
    </w:p>
    <w:p w:rsidR="000E35AF" w:rsidRPr="00CA17DF" w:rsidRDefault="000E35AF" w:rsidP="00CA17DF">
      <w:pPr>
        <w:pStyle w:val="22"/>
        <w:numPr>
          <w:ilvl w:val="0"/>
          <w:numId w:val="21"/>
        </w:numPr>
        <w:shd w:val="clear" w:color="auto" w:fill="auto"/>
        <w:tabs>
          <w:tab w:val="left" w:pos="4076"/>
        </w:tabs>
        <w:spacing w:before="0" w:after="0" w:line="276" w:lineRule="auto"/>
        <w:jc w:val="center"/>
        <w:rPr>
          <w:color w:val="000000"/>
          <w:lang w:bidi="ru-RU"/>
        </w:rPr>
      </w:pPr>
      <w:r w:rsidRPr="00CA17DF">
        <w:rPr>
          <w:color w:val="000000"/>
          <w:lang w:bidi="ru-RU"/>
        </w:rPr>
        <w:lastRenderedPageBreak/>
        <w:t xml:space="preserve">Требования об осуществлении контроля за соблюдением условий, целей и порядка предоставления субсидий и </w:t>
      </w:r>
      <w:r w:rsidR="00527DEC" w:rsidRPr="00CA17DF">
        <w:rPr>
          <w:color w:val="000000"/>
          <w:lang w:bidi="ru-RU"/>
        </w:rPr>
        <w:t>ответственности за их нарушение</w:t>
      </w:r>
    </w:p>
    <w:p w:rsidR="0042571F" w:rsidRPr="00CA17DF" w:rsidRDefault="0042571F" w:rsidP="00CA17DF">
      <w:pPr>
        <w:pStyle w:val="22"/>
        <w:numPr>
          <w:ilvl w:val="0"/>
          <w:numId w:val="27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Администрация и (или) орган государственного (муниципального) финансового контроля в обязательном порядке проводит проверки соблюдения получателями субсидий условий, целей и порядка их предоставления.</w:t>
      </w:r>
    </w:p>
    <w:p w:rsidR="0042571F" w:rsidRPr="00CA17DF" w:rsidRDefault="0042571F" w:rsidP="00CA17DF">
      <w:pPr>
        <w:pStyle w:val="22"/>
        <w:numPr>
          <w:ilvl w:val="0"/>
          <w:numId w:val="27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Ответственность за несоблюдение условий, целей и порядка предоставления субсидий устанавливается соглашением.</w:t>
      </w:r>
    </w:p>
    <w:p w:rsidR="0042571F" w:rsidRPr="00CA17DF" w:rsidRDefault="0042571F" w:rsidP="00CA17DF">
      <w:pPr>
        <w:pStyle w:val="22"/>
        <w:numPr>
          <w:ilvl w:val="0"/>
          <w:numId w:val="27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Администрацией и органом государственного (муниципального) финансового контроля, а также, в случае недостижения результатов, указанных в пункте </w:t>
      </w:r>
      <w:r w:rsidR="008960D5" w:rsidRPr="00CA17DF">
        <w:rPr>
          <w:b w:val="0"/>
          <w:color w:val="000000"/>
          <w:lang w:bidi="ru-RU"/>
        </w:rPr>
        <w:t>3</w:t>
      </w:r>
      <w:r w:rsidRPr="00CA17DF">
        <w:rPr>
          <w:b w:val="0"/>
          <w:color w:val="000000"/>
          <w:lang w:bidi="ru-RU"/>
        </w:rPr>
        <w:t>.12, возврат субсидии осуществляется в следующем порядке:</w:t>
      </w:r>
    </w:p>
    <w:p w:rsidR="0042571F" w:rsidRPr="00CA17DF" w:rsidRDefault="008960D5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В</w:t>
      </w:r>
      <w:r w:rsidR="0042571F" w:rsidRPr="00CA17DF">
        <w:rPr>
          <w:b w:val="0"/>
          <w:color w:val="000000"/>
          <w:lang w:bidi="ru-RU"/>
        </w:rPr>
        <w:t xml:space="preserve"> течение 7 рабочих дней со дня принятия решения Администрацией о необходимости возврата выделенных бюджетных средств получателю субсидии направляется соответствующее письменное уведомление;</w:t>
      </w:r>
    </w:p>
    <w:p w:rsidR="0042571F" w:rsidRPr="00CA17DF" w:rsidRDefault="008960D5" w:rsidP="00CA17DF">
      <w:pPr>
        <w:pStyle w:val="22"/>
        <w:shd w:val="clear" w:color="auto" w:fill="auto"/>
        <w:spacing w:before="0" w:after="0" w:line="276" w:lineRule="auto"/>
        <w:ind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П</w:t>
      </w:r>
      <w:r w:rsidR="0042571F" w:rsidRPr="00CA17DF">
        <w:rPr>
          <w:b w:val="0"/>
          <w:color w:val="000000"/>
          <w:lang w:bidi="ru-RU"/>
        </w:rPr>
        <w:t>олучатель субсидии в течение 20 рабочих дней со дня получения такого письменного уведомления обязан перечислить на лицевой счет Администрации указанную сумму денежных средств;</w:t>
      </w:r>
    </w:p>
    <w:p w:rsidR="0042571F" w:rsidRPr="00CA17DF" w:rsidRDefault="0042571F" w:rsidP="00CA17DF">
      <w:pPr>
        <w:pStyle w:val="22"/>
        <w:numPr>
          <w:ilvl w:val="0"/>
          <w:numId w:val="27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В случае образования у получателя субсидии неиспользованного остатка, полученной в отчетном году субсидии, неиспользованный остаток подлежит перечислению на лицевой счет Администрации в течение 7 рабочих дней, следующих за отчетным годом.</w:t>
      </w:r>
    </w:p>
    <w:p w:rsidR="0042571F" w:rsidRPr="00CA17DF" w:rsidRDefault="0042571F" w:rsidP="00CA17DF">
      <w:pPr>
        <w:pStyle w:val="22"/>
        <w:numPr>
          <w:ilvl w:val="0"/>
          <w:numId w:val="27"/>
        </w:numPr>
        <w:shd w:val="clear" w:color="auto" w:fill="auto"/>
        <w:tabs>
          <w:tab w:val="left" w:pos="1418"/>
        </w:tabs>
        <w:spacing w:before="0" w:after="0" w:line="276" w:lineRule="auto"/>
        <w:ind w:left="0" w:firstLine="709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В случае отказа от добровольного возврата либо невозвращения в установленный настоящим порядком срок, средства предоставленных субсидий взыскиваются в судебном порядке в соответствии с действующим законодательством РФ.</w:t>
      </w:r>
    </w:p>
    <w:p w:rsidR="000E35AF" w:rsidRPr="00CA17DF" w:rsidRDefault="000E35AF" w:rsidP="00CA17DF">
      <w:pPr>
        <w:pStyle w:val="22"/>
        <w:shd w:val="clear" w:color="auto" w:fill="auto"/>
        <w:tabs>
          <w:tab w:val="left" w:pos="4076"/>
        </w:tabs>
        <w:spacing w:before="0" w:after="0" w:line="276" w:lineRule="auto"/>
        <w:ind w:left="720" w:firstLine="0"/>
        <w:rPr>
          <w:color w:val="000000"/>
          <w:lang w:bidi="ru-RU"/>
        </w:rPr>
      </w:pPr>
    </w:p>
    <w:p w:rsidR="0012324E" w:rsidRPr="00CA17DF" w:rsidRDefault="0012324E" w:rsidP="00CA17DF">
      <w:pPr>
        <w:pStyle w:val="22"/>
        <w:shd w:val="clear" w:color="auto" w:fill="auto"/>
        <w:tabs>
          <w:tab w:val="left" w:pos="4076"/>
        </w:tabs>
        <w:spacing w:before="0" w:after="0" w:line="276" w:lineRule="auto"/>
        <w:ind w:firstLine="0"/>
        <w:rPr>
          <w:color w:val="000000"/>
          <w:lang w:bidi="ru-RU"/>
        </w:rPr>
      </w:pPr>
    </w:p>
    <w:p w:rsidR="0012324E" w:rsidRPr="00CA17DF" w:rsidRDefault="0012324E" w:rsidP="00CA17DF">
      <w:pPr>
        <w:pStyle w:val="22"/>
        <w:shd w:val="clear" w:color="auto" w:fill="auto"/>
        <w:tabs>
          <w:tab w:val="left" w:pos="4076"/>
        </w:tabs>
        <w:spacing w:before="0" w:after="0" w:line="276" w:lineRule="auto"/>
        <w:ind w:firstLine="0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Заместитель главы администрации </w:t>
      </w:r>
    </w:p>
    <w:p w:rsidR="0012324E" w:rsidRPr="00CA17DF" w:rsidRDefault="0012324E" w:rsidP="00CA17DF">
      <w:pPr>
        <w:pStyle w:val="22"/>
        <w:shd w:val="clear" w:color="auto" w:fill="auto"/>
        <w:tabs>
          <w:tab w:val="left" w:pos="4076"/>
        </w:tabs>
        <w:spacing w:before="0" w:after="0" w:line="276" w:lineRule="auto"/>
        <w:ind w:firstLine="0"/>
        <w:jc w:val="left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по социальному развитию                                                                 А.Н. Докукин</w:t>
      </w:r>
    </w:p>
    <w:p w:rsidR="0012324E" w:rsidRPr="00CA17DF" w:rsidRDefault="0012324E" w:rsidP="00CA17DF">
      <w:pPr>
        <w:pStyle w:val="22"/>
        <w:shd w:val="clear" w:color="auto" w:fill="auto"/>
        <w:tabs>
          <w:tab w:val="left" w:pos="4076"/>
        </w:tabs>
        <w:spacing w:before="0" w:after="0" w:line="276" w:lineRule="auto"/>
        <w:ind w:left="720" w:firstLine="0"/>
        <w:rPr>
          <w:color w:val="000000"/>
          <w:lang w:bidi="ru-RU"/>
        </w:rPr>
      </w:pPr>
    </w:p>
    <w:p w:rsidR="0012324E" w:rsidRPr="00CA17DF" w:rsidRDefault="00FF039F" w:rsidP="00CA17DF">
      <w:pPr>
        <w:pStyle w:val="ConsPlusNormal"/>
        <w:pageBreakBefore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2324E" w:rsidRPr="00CA17DF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12324E" w:rsidRPr="00CA17DF" w:rsidRDefault="0012324E" w:rsidP="00CA17DF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2324E" w:rsidRPr="00CA17DF" w:rsidRDefault="0012324E" w:rsidP="00CA17DF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t>городского округа город Кумертау Республики Башкортостан</w:t>
      </w:r>
    </w:p>
    <w:p w:rsidR="0012324E" w:rsidRPr="00CA17DF" w:rsidRDefault="0012324E" w:rsidP="00CA17DF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A17DF">
        <w:rPr>
          <w:rFonts w:ascii="Times New Roman" w:hAnsi="Times New Roman" w:cs="Times New Roman"/>
          <w:sz w:val="24"/>
          <w:szCs w:val="24"/>
        </w:rPr>
        <w:t>от _________________ №____</w:t>
      </w:r>
    </w:p>
    <w:p w:rsidR="0012324E" w:rsidRPr="00CA17DF" w:rsidRDefault="0012324E" w:rsidP="00CA17D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2324E" w:rsidRPr="00CA17DF" w:rsidRDefault="0012324E" w:rsidP="00CA1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D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2324E" w:rsidRDefault="0012324E" w:rsidP="00CA1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DF">
        <w:rPr>
          <w:rFonts w:ascii="Times New Roman" w:hAnsi="Times New Roman" w:cs="Times New Roman"/>
          <w:b/>
          <w:sz w:val="28"/>
          <w:szCs w:val="28"/>
        </w:rPr>
        <w:t>комиссии по предоставлению субсидий из бюджета</w:t>
      </w:r>
      <w:r w:rsidRPr="00CA17DF">
        <w:rPr>
          <w:rFonts w:ascii="Times New Roman" w:hAnsi="Times New Roman" w:cs="Times New Roman"/>
          <w:b/>
          <w:sz w:val="28"/>
          <w:szCs w:val="28"/>
        </w:rPr>
        <w:br/>
        <w:t>городского округа город Кумертау Республики Башкортостан</w:t>
      </w:r>
      <w:r w:rsidRPr="00CA17DF">
        <w:rPr>
          <w:rFonts w:ascii="Times New Roman" w:hAnsi="Times New Roman" w:cs="Times New Roman"/>
          <w:b/>
          <w:sz w:val="28"/>
          <w:szCs w:val="28"/>
        </w:rPr>
        <w:br/>
        <w:t>некоммерческим организациям (за исключением государственных и</w:t>
      </w:r>
      <w:r w:rsidRPr="00CA17DF">
        <w:rPr>
          <w:rFonts w:ascii="Times New Roman" w:hAnsi="Times New Roman" w:cs="Times New Roman"/>
          <w:b/>
          <w:sz w:val="28"/>
          <w:szCs w:val="28"/>
        </w:rPr>
        <w:br/>
        <w:t>муниципальных учреждений), зарегистрированным на территории городского округа город Кумертау Республики Башкортостан</w:t>
      </w:r>
    </w:p>
    <w:p w:rsidR="003A768A" w:rsidRPr="00CA17DF" w:rsidRDefault="003A768A" w:rsidP="00CA1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8A">
        <w:rPr>
          <w:rFonts w:ascii="Times New Roman" w:hAnsi="Times New Roman" w:cs="Times New Roman"/>
          <w:b/>
          <w:sz w:val="28"/>
          <w:szCs w:val="28"/>
        </w:rPr>
        <w:t>и обеспечивающим подготовку в области авиационных видов спорта</w:t>
      </w:r>
    </w:p>
    <w:p w:rsidR="0012324E" w:rsidRPr="00CA17DF" w:rsidRDefault="0012324E" w:rsidP="00CA1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04"/>
        <w:gridCol w:w="5670"/>
      </w:tblGrid>
      <w:tr w:rsidR="0042170E" w:rsidRPr="00CA17DF" w:rsidTr="0042170E">
        <w:tc>
          <w:tcPr>
            <w:tcW w:w="3190" w:type="dxa"/>
          </w:tcPr>
          <w:p w:rsidR="0042170E" w:rsidRPr="00CA17DF" w:rsidRDefault="0042170E" w:rsidP="00CA17D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  <w:color w:val="000000"/>
                <w:lang w:bidi="ru-RU"/>
              </w:rPr>
              <w:t>Докукин А.Н.</w:t>
            </w:r>
          </w:p>
          <w:p w:rsidR="0042170E" w:rsidRPr="00CA17DF" w:rsidRDefault="0042170E" w:rsidP="00CA1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42170E" w:rsidRDefault="0042170E">
            <w:r w:rsidRPr="00693EB9">
              <w:rPr>
                <w:rFonts w:ascii="Times New Roman" w:hAnsi="Times New Roman" w:cs="Times New Roman"/>
                <w:color w:val="000000"/>
                <w:lang w:bidi="ru-RU"/>
              </w:rPr>
              <w:t>–</w:t>
            </w:r>
          </w:p>
        </w:tc>
        <w:tc>
          <w:tcPr>
            <w:tcW w:w="5670" w:type="dxa"/>
          </w:tcPr>
          <w:p w:rsidR="0042170E" w:rsidRPr="00CA17DF" w:rsidRDefault="0042170E" w:rsidP="0042170E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  <w:color w:val="000000"/>
                <w:lang w:bidi="ru-RU"/>
              </w:rPr>
              <w:t>заместитель главы 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дминистрации по социальному развитию</w:t>
            </w:r>
            <w:r w:rsidRPr="00CA17DF">
              <w:rPr>
                <w:rFonts w:ascii="Times New Roman" w:hAnsi="Times New Roman" w:cs="Times New Roman"/>
                <w:color w:val="000000"/>
                <w:lang w:bidi="ru-RU"/>
              </w:rPr>
              <w:t>, председатель комиссии;</w:t>
            </w:r>
          </w:p>
        </w:tc>
      </w:tr>
      <w:tr w:rsidR="0042170E" w:rsidRPr="00CA17DF" w:rsidTr="0042170E">
        <w:tc>
          <w:tcPr>
            <w:tcW w:w="3190" w:type="dxa"/>
          </w:tcPr>
          <w:p w:rsidR="0042170E" w:rsidRPr="00CA17DF" w:rsidRDefault="0042170E" w:rsidP="00CA1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DF">
              <w:rPr>
                <w:rFonts w:ascii="Times New Roman" w:hAnsi="Times New Roman" w:cs="Times New Roman"/>
                <w:sz w:val="28"/>
                <w:szCs w:val="28"/>
              </w:rPr>
              <w:t>Мустаева А.Ф.</w:t>
            </w:r>
          </w:p>
        </w:tc>
        <w:tc>
          <w:tcPr>
            <w:tcW w:w="604" w:type="dxa"/>
          </w:tcPr>
          <w:p w:rsidR="0042170E" w:rsidRDefault="0042170E">
            <w:r w:rsidRPr="00693EB9">
              <w:rPr>
                <w:rFonts w:ascii="Times New Roman" w:hAnsi="Times New Roman" w:cs="Times New Roman"/>
                <w:color w:val="000000"/>
                <w:lang w:bidi="ru-RU"/>
              </w:rPr>
              <w:t>–</w:t>
            </w:r>
          </w:p>
        </w:tc>
        <w:tc>
          <w:tcPr>
            <w:tcW w:w="5670" w:type="dxa"/>
          </w:tcPr>
          <w:p w:rsidR="0042170E" w:rsidRPr="00CA17DF" w:rsidRDefault="0042170E" w:rsidP="003E22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социальной сферы, молодежной политики и спорта администрации, секретарь комиссии.</w:t>
            </w:r>
          </w:p>
        </w:tc>
      </w:tr>
      <w:tr w:rsidR="0042170E" w:rsidRPr="00CA17DF" w:rsidTr="0042170E">
        <w:tc>
          <w:tcPr>
            <w:tcW w:w="3190" w:type="dxa"/>
          </w:tcPr>
          <w:p w:rsidR="0042170E" w:rsidRPr="00CA17DF" w:rsidRDefault="0042170E" w:rsidP="00CA1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D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 комиссии:</w:t>
            </w:r>
          </w:p>
        </w:tc>
        <w:tc>
          <w:tcPr>
            <w:tcW w:w="604" w:type="dxa"/>
          </w:tcPr>
          <w:p w:rsidR="0042170E" w:rsidRDefault="0042170E">
            <w:r w:rsidRPr="00693EB9">
              <w:rPr>
                <w:rFonts w:ascii="Times New Roman" w:hAnsi="Times New Roman" w:cs="Times New Roman"/>
                <w:color w:val="000000"/>
                <w:lang w:bidi="ru-RU"/>
              </w:rPr>
              <w:t>–</w:t>
            </w:r>
          </w:p>
        </w:tc>
        <w:tc>
          <w:tcPr>
            <w:tcW w:w="5670" w:type="dxa"/>
          </w:tcPr>
          <w:p w:rsidR="0042170E" w:rsidRPr="00CA17DF" w:rsidRDefault="0042170E" w:rsidP="003E22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70E" w:rsidRPr="00CA17DF" w:rsidTr="0042170E">
        <w:tc>
          <w:tcPr>
            <w:tcW w:w="3190" w:type="dxa"/>
          </w:tcPr>
          <w:p w:rsidR="0042170E" w:rsidRPr="00CA17DF" w:rsidRDefault="0042170E" w:rsidP="00CA1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DF">
              <w:rPr>
                <w:rFonts w:ascii="Times New Roman" w:hAnsi="Times New Roman" w:cs="Times New Roman"/>
                <w:sz w:val="28"/>
                <w:szCs w:val="28"/>
              </w:rPr>
              <w:t>Васильева О.Х.</w:t>
            </w:r>
          </w:p>
        </w:tc>
        <w:tc>
          <w:tcPr>
            <w:tcW w:w="604" w:type="dxa"/>
          </w:tcPr>
          <w:p w:rsidR="0042170E" w:rsidRDefault="0042170E">
            <w:r w:rsidRPr="00693EB9">
              <w:rPr>
                <w:rFonts w:ascii="Times New Roman" w:hAnsi="Times New Roman" w:cs="Times New Roman"/>
                <w:color w:val="000000"/>
                <w:lang w:bidi="ru-RU"/>
              </w:rPr>
              <w:t>–</w:t>
            </w:r>
          </w:p>
        </w:tc>
        <w:tc>
          <w:tcPr>
            <w:tcW w:w="5670" w:type="dxa"/>
          </w:tcPr>
          <w:p w:rsidR="0042170E" w:rsidRPr="00CA17DF" w:rsidRDefault="0042170E" w:rsidP="003E22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юридического отдела администрации;</w:t>
            </w:r>
          </w:p>
        </w:tc>
      </w:tr>
      <w:tr w:rsidR="0042170E" w:rsidRPr="00CA17DF" w:rsidTr="0042170E">
        <w:tc>
          <w:tcPr>
            <w:tcW w:w="3190" w:type="dxa"/>
          </w:tcPr>
          <w:p w:rsidR="0042170E" w:rsidRPr="00CA17DF" w:rsidRDefault="0042170E" w:rsidP="00CA1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DF">
              <w:rPr>
                <w:rFonts w:ascii="Times New Roman" w:hAnsi="Times New Roman" w:cs="Times New Roman"/>
                <w:sz w:val="28"/>
                <w:szCs w:val="28"/>
              </w:rPr>
              <w:t>Кадырова И.Р.</w:t>
            </w:r>
          </w:p>
        </w:tc>
        <w:tc>
          <w:tcPr>
            <w:tcW w:w="604" w:type="dxa"/>
          </w:tcPr>
          <w:p w:rsidR="0042170E" w:rsidRDefault="0042170E">
            <w:r w:rsidRPr="00693EB9">
              <w:rPr>
                <w:rFonts w:ascii="Times New Roman" w:hAnsi="Times New Roman" w:cs="Times New Roman"/>
                <w:color w:val="000000"/>
                <w:lang w:bidi="ru-RU"/>
              </w:rPr>
              <w:t>–</w:t>
            </w:r>
          </w:p>
        </w:tc>
        <w:tc>
          <w:tcPr>
            <w:tcW w:w="5670" w:type="dxa"/>
          </w:tcPr>
          <w:p w:rsidR="0042170E" w:rsidRPr="00CA17DF" w:rsidRDefault="0042170E" w:rsidP="003E22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170E">
              <w:rPr>
                <w:rFonts w:ascii="Times New Roman" w:hAnsi="Times New Roman" w:cs="Times New Roman"/>
                <w:sz w:val="28"/>
                <w:szCs w:val="28"/>
              </w:rPr>
              <w:t>лавный специалист службы по информационно-аналитической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администрации;</w:t>
            </w:r>
          </w:p>
        </w:tc>
      </w:tr>
      <w:tr w:rsidR="0042170E" w:rsidRPr="00CA17DF" w:rsidTr="0042170E">
        <w:tc>
          <w:tcPr>
            <w:tcW w:w="3190" w:type="dxa"/>
          </w:tcPr>
          <w:p w:rsidR="0042170E" w:rsidRPr="00CA17DF" w:rsidRDefault="0042170E" w:rsidP="00CA1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DF">
              <w:rPr>
                <w:rFonts w:ascii="Times New Roman" w:hAnsi="Times New Roman" w:cs="Times New Roman"/>
                <w:sz w:val="28"/>
                <w:szCs w:val="28"/>
              </w:rPr>
              <w:t>Сасалетина Т.В.</w:t>
            </w:r>
          </w:p>
        </w:tc>
        <w:tc>
          <w:tcPr>
            <w:tcW w:w="604" w:type="dxa"/>
          </w:tcPr>
          <w:p w:rsidR="0042170E" w:rsidRDefault="0042170E">
            <w:r w:rsidRPr="00693EB9">
              <w:rPr>
                <w:rFonts w:ascii="Times New Roman" w:hAnsi="Times New Roman" w:cs="Times New Roman"/>
                <w:color w:val="000000"/>
                <w:lang w:bidi="ru-RU"/>
              </w:rPr>
              <w:t>–</w:t>
            </w:r>
          </w:p>
        </w:tc>
        <w:tc>
          <w:tcPr>
            <w:tcW w:w="5670" w:type="dxa"/>
          </w:tcPr>
          <w:p w:rsidR="0042170E" w:rsidRPr="00CA17DF" w:rsidRDefault="0042170E" w:rsidP="003E22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 ГО г. Кумертау РБ (по согласованию);</w:t>
            </w:r>
          </w:p>
        </w:tc>
      </w:tr>
      <w:tr w:rsidR="0042170E" w:rsidRPr="00CA17DF" w:rsidTr="0042170E">
        <w:tc>
          <w:tcPr>
            <w:tcW w:w="3190" w:type="dxa"/>
          </w:tcPr>
          <w:p w:rsidR="0042170E" w:rsidRPr="00CA17DF" w:rsidRDefault="0042170E" w:rsidP="00CA17D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</w:rPr>
            </w:pPr>
            <w:r w:rsidRPr="00CA17DF">
              <w:rPr>
                <w:rFonts w:ascii="Times New Roman" w:hAnsi="Times New Roman" w:cs="Times New Roman"/>
                <w:color w:val="000000"/>
                <w:lang w:bidi="ru-RU"/>
              </w:rPr>
              <w:t xml:space="preserve">Чаткин Е.С. </w:t>
            </w:r>
          </w:p>
        </w:tc>
        <w:tc>
          <w:tcPr>
            <w:tcW w:w="604" w:type="dxa"/>
          </w:tcPr>
          <w:p w:rsidR="0042170E" w:rsidRDefault="0042170E">
            <w:r w:rsidRPr="00693EB9">
              <w:rPr>
                <w:rFonts w:ascii="Times New Roman" w:hAnsi="Times New Roman" w:cs="Times New Roman"/>
                <w:color w:val="000000"/>
                <w:lang w:bidi="ru-RU"/>
              </w:rPr>
              <w:t>–</w:t>
            </w:r>
          </w:p>
        </w:tc>
        <w:tc>
          <w:tcPr>
            <w:tcW w:w="5670" w:type="dxa"/>
          </w:tcPr>
          <w:p w:rsidR="0042170E" w:rsidRPr="00CA17DF" w:rsidRDefault="0042170E" w:rsidP="003E22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АРМИ ГО г. Кумертау РБ</w:t>
            </w:r>
          </w:p>
        </w:tc>
      </w:tr>
      <w:tr w:rsidR="0042170E" w:rsidRPr="00CA17DF" w:rsidTr="0042170E">
        <w:tc>
          <w:tcPr>
            <w:tcW w:w="3190" w:type="dxa"/>
          </w:tcPr>
          <w:p w:rsidR="0042170E" w:rsidRPr="00CA17DF" w:rsidRDefault="0042170E" w:rsidP="00CA17D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A17DF">
              <w:rPr>
                <w:rFonts w:ascii="Times New Roman" w:hAnsi="Times New Roman" w:cs="Times New Roman"/>
                <w:color w:val="000000"/>
                <w:lang w:bidi="ru-RU"/>
              </w:rPr>
              <w:t>Черепанов Н.С.</w:t>
            </w:r>
          </w:p>
        </w:tc>
        <w:tc>
          <w:tcPr>
            <w:tcW w:w="604" w:type="dxa"/>
          </w:tcPr>
          <w:p w:rsidR="0042170E" w:rsidRDefault="0042170E">
            <w:r w:rsidRPr="00693EB9">
              <w:rPr>
                <w:rFonts w:ascii="Times New Roman" w:hAnsi="Times New Roman" w:cs="Times New Roman"/>
                <w:color w:val="000000"/>
                <w:lang w:bidi="ru-RU"/>
              </w:rPr>
              <w:t>–</w:t>
            </w:r>
          </w:p>
        </w:tc>
        <w:tc>
          <w:tcPr>
            <w:tcW w:w="5670" w:type="dxa"/>
          </w:tcPr>
          <w:p w:rsidR="0042170E" w:rsidRPr="00CA17DF" w:rsidRDefault="0042170E" w:rsidP="003E22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КУ «Управление образования» ГО г. Кумертау РБ.</w:t>
            </w:r>
          </w:p>
        </w:tc>
      </w:tr>
    </w:tbl>
    <w:p w:rsidR="0012324E" w:rsidRPr="00CA17DF" w:rsidRDefault="0012324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70E" w:rsidRPr="00CA17DF" w:rsidRDefault="0042170E" w:rsidP="0042170E">
      <w:pPr>
        <w:pStyle w:val="22"/>
        <w:shd w:val="clear" w:color="auto" w:fill="auto"/>
        <w:tabs>
          <w:tab w:val="left" w:pos="4076"/>
        </w:tabs>
        <w:spacing w:before="0" w:after="0" w:line="276" w:lineRule="auto"/>
        <w:ind w:firstLine="0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 xml:space="preserve">Заместитель главы администрации </w:t>
      </w:r>
    </w:p>
    <w:p w:rsidR="0042170E" w:rsidRPr="00CA17DF" w:rsidRDefault="0042170E" w:rsidP="0042170E">
      <w:pPr>
        <w:pStyle w:val="22"/>
        <w:shd w:val="clear" w:color="auto" w:fill="auto"/>
        <w:tabs>
          <w:tab w:val="left" w:pos="4076"/>
        </w:tabs>
        <w:spacing w:before="0" w:after="0" w:line="276" w:lineRule="auto"/>
        <w:ind w:firstLine="0"/>
        <w:jc w:val="left"/>
        <w:rPr>
          <w:b w:val="0"/>
          <w:color w:val="000000"/>
          <w:lang w:bidi="ru-RU"/>
        </w:rPr>
      </w:pPr>
      <w:r w:rsidRPr="00CA17DF">
        <w:rPr>
          <w:b w:val="0"/>
          <w:color w:val="000000"/>
          <w:lang w:bidi="ru-RU"/>
        </w:rPr>
        <w:t>по социальному развитию                                                                 А.Н. Докукин</w:t>
      </w: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96E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210" w:rsidRDefault="003E2210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210" w:rsidRDefault="003E2210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210" w:rsidRDefault="003E2210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210" w:rsidRPr="00CA17DF" w:rsidRDefault="003E2210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96E" w:rsidRPr="00F218A5" w:rsidRDefault="0058796E" w:rsidP="00F218A5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F218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796E" w:rsidRPr="00F218A5" w:rsidRDefault="0058796E" w:rsidP="00F218A5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F218A5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из бюджета городского округа город Кумертау Республики Башкортостан некоммерческим организациям (за исключением </w:t>
      </w:r>
      <w:r w:rsidR="00F218A5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F218A5">
        <w:rPr>
          <w:rFonts w:ascii="Times New Roman" w:hAnsi="Times New Roman" w:cs="Times New Roman"/>
          <w:sz w:val="24"/>
          <w:szCs w:val="24"/>
        </w:rPr>
        <w:t>учреждений),</w:t>
      </w:r>
      <w:r w:rsidR="00F218A5">
        <w:rPr>
          <w:rFonts w:ascii="Times New Roman" w:hAnsi="Times New Roman" w:cs="Times New Roman"/>
          <w:sz w:val="24"/>
          <w:szCs w:val="24"/>
        </w:rPr>
        <w:t xml:space="preserve"> </w:t>
      </w:r>
      <w:r w:rsidRPr="00F218A5">
        <w:rPr>
          <w:rFonts w:ascii="Times New Roman" w:hAnsi="Times New Roman" w:cs="Times New Roman"/>
          <w:sz w:val="24"/>
          <w:szCs w:val="24"/>
        </w:rPr>
        <w:t>зарегистрированным на территории городского округа город Кумертау Республики Башкортостан</w:t>
      </w:r>
      <w:r w:rsidR="003A768A" w:rsidRPr="003A768A">
        <w:rPr>
          <w:b/>
          <w:color w:val="000000"/>
          <w:lang w:bidi="ru-RU"/>
        </w:rPr>
        <w:t xml:space="preserve"> </w:t>
      </w:r>
      <w:r w:rsidR="003A768A" w:rsidRPr="003A768A">
        <w:rPr>
          <w:rFonts w:ascii="Times New Roman" w:hAnsi="Times New Roman" w:cs="Times New Roman"/>
          <w:sz w:val="24"/>
          <w:szCs w:val="24"/>
        </w:rPr>
        <w:t>и обеспечивающим подготовку в области авиационных видов спорта</w:t>
      </w:r>
    </w:p>
    <w:p w:rsidR="0058796E" w:rsidRPr="00CA17DF" w:rsidRDefault="0058796E" w:rsidP="00CA17DF">
      <w:pPr>
        <w:pStyle w:val="30"/>
        <w:shd w:val="clear" w:color="auto" w:fill="auto"/>
        <w:spacing w:after="0" w:line="276" w:lineRule="auto"/>
        <w:ind w:right="20"/>
      </w:pPr>
      <w:r w:rsidRPr="00CA17DF">
        <w:rPr>
          <w:color w:val="000000"/>
          <w:sz w:val="24"/>
          <w:szCs w:val="24"/>
          <w:lang w:bidi="ru-RU"/>
        </w:rPr>
        <w:t>ЗАЯВКА</w:t>
      </w:r>
    </w:p>
    <w:p w:rsidR="0058796E" w:rsidRPr="003A768A" w:rsidRDefault="0058796E" w:rsidP="00CA17DF">
      <w:pPr>
        <w:pStyle w:val="40"/>
        <w:shd w:val="clear" w:color="auto" w:fill="auto"/>
        <w:spacing w:before="0" w:after="215" w:line="276" w:lineRule="auto"/>
        <w:ind w:right="20"/>
        <w:jc w:val="center"/>
        <w:rPr>
          <w:color w:val="000000"/>
          <w:lang w:bidi="ru-RU"/>
        </w:rPr>
      </w:pPr>
      <w:r w:rsidRPr="00CA17DF">
        <w:rPr>
          <w:color w:val="000000"/>
          <w:lang w:bidi="ru-RU"/>
        </w:rPr>
        <w:t>некоммерческой организации (за исключением государственных и</w:t>
      </w:r>
      <w:r w:rsidRPr="00CA17DF">
        <w:rPr>
          <w:color w:val="000000"/>
          <w:lang w:bidi="ru-RU"/>
        </w:rPr>
        <w:br/>
        <w:t>муниципальных учреждений), зарегистрированной на территории</w:t>
      </w:r>
      <w:r w:rsidRPr="00CA17DF">
        <w:rPr>
          <w:color w:val="000000"/>
          <w:lang w:bidi="ru-RU"/>
        </w:rPr>
        <w:br/>
        <w:t>городского округа город Кумертау Республики Башкортостан</w:t>
      </w:r>
      <w:r w:rsidR="003A768A">
        <w:rPr>
          <w:color w:val="000000"/>
          <w:lang w:bidi="ru-RU"/>
        </w:rPr>
        <w:t xml:space="preserve"> </w:t>
      </w:r>
      <w:r w:rsidR="003A768A" w:rsidRPr="003A768A">
        <w:rPr>
          <w:color w:val="000000"/>
          <w:lang w:bidi="ru-RU"/>
        </w:rPr>
        <w:t>и обеспечивающим подготовку в области авиационных видов спорта</w:t>
      </w:r>
    </w:p>
    <w:p w:rsidR="004A76F5" w:rsidRPr="004A76F5" w:rsidRDefault="0058796E" w:rsidP="004A76F5">
      <w:pPr>
        <w:pStyle w:val="70"/>
        <w:numPr>
          <w:ilvl w:val="0"/>
          <w:numId w:val="35"/>
        </w:numPr>
        <w:shd w:val="clear" w:color="auto" w:fill="auto"/>
        <w:tabs>
          <w:tab w:val="left" w:pos="1048"/>
        </w:tabs>
        <w:spacing w:line="276" w:lineRule="auto"/>
        <w:ind w:firstLine="780"/>
        <w:jc w:val="both"/>
        <w:rPr>
          <w:sz w:val="24"/>
          <w:szCs w:val="24"/>
        </w:rPr>
      </w:pPr>
      <w:r w:rsidRPr="004A76F5">
        <w:rPr>
          <w:color w:val="000000"/>
          <w:sz w:val="24"/>
          <w:szCs w:val="24"/>
          <w:lang w:bidi="ru-RU"/>
        </w:rPr>
        <w:t>Ознакомившись с порядком предоставления субсидий из бюджета городского округа город Кумертау Республики Башкортостан некоммерческим организациям (за исключением государственных и муниципальных учреждений), зарегистрированным на территории городского округа город Кумертау Р</w:t>
      </w:r>
      <w:r w:rsidR="004A76F5">
        <w:rPr>
          <w:color w:val="000000"/>
          <w:sz w:val="24"/>
          <w:szCs w:val="24"/>
          <w:lang w:bidi="ru-RU"/>
        </w:rPr>
        <w:t>еспублики Башкортостан</w:t>
      </w:r>
      <w:r w:rsidR="003A768A">
        <w:rPr>
          <w:color w:val="000000"/>
          <w:sz w:val="24"/>
          <w:szCs w:val="24"/>
          <w:lang w:bidi="ru-RU"/>
        </w:rPr>
        <w:t xml:space="preserve"> </w:t>
      </w:r>
      <w:r w:rsidR="003A768A" w:rsidRPr="003A768A">
        <w:rPr>
          <w:color w:val="000000"/>
          <w:sz w:val="24"/>
          <w:szCs w:val="24"/>
          <w:lang w:bidi="ru-RU"/>
        </w:rPr>
        <w:t>и обеспечивающим подготовку в области авиационных видов спорта</w:t>
      </w:r>
      <w:r w:rsidR="004A76F5">
        <w:rPr>
          <w:color w:val="000000"/>
          <w:sz w:val="24"/>
          <w:szCs w:val="24"/>
          <w:lang w:bidi="ru-RU"/>
        </w:rPr>
        <w:t xml:space="preserve"> (далее – </w:t>
      </w:r>
      <w:r w:rsidRPr="004A76F5">
        <w:rPr>
          <w:color w:val="000000"/>
          <w:sz w:val="24"/>
          <w:szCs w:val="24"/>
          <w:lang w:bidi="ru-RU"/>
        </w:rPr>
        <w:t>Порядок),</w:t>
      </w:r>
      <w:r w:rsidR="004A76F5">
        <w:rPr>
          <w:color w:val="000000"/>
          <w:sz w:val="24"/>
          <w:szCs w:val="24"/>
          <w:lang w:bidi="ru-RU"/>
        </w:rPr>
        <w:t xml:space="preserve"> ____________________________________________________________________</w:t>
      </w:r>
    </w:p>
    <w:p w:rsidR="004A76F5" w:rsidRDefault="0058796E" w:rsidP="004A76F5">
      <w:pPr>
        <w:pStyle w:val="70"/>
        <w:shd w:val="clear" w:color="auto" w:fill="auto"/>
        <w:tabs>
          <w:tab w:val="left" w:pos="1048"/>
        </w:tabs>
        <w:spacing w:line="276" w:lineRule="auto"/>
        <w:ind w:left="780"/>
        <w:jc w:val="center"/>
        <w:rPr>
          <w:sz w:val="24"/>
          <w:szCs w:val="24"/>
        </w:rPr>
      </w:pPr>
      <w:r w:rsidRPr="004A76F5">
        <w:rPr>
          <w:color w:val="000000"/>
          <w:sz w:val="18"/>
          <w:szCs w:val="18"/>
          <w:lang w:bidi="ru-RU"/>
        </w:rPr>
        <w:t>(наименование организации)</w:t>
      </w:r>
    </w:p>
    <w:p w:rsidR="0058796E" w:rsidRPr="004A76F5" w:rsidRDefault="0058796E" w:rsidP="004A76F5">
      <w:pPr>
        <w:pStyle w:val="70"/>
        <w:shd w:val="clear" w:color="auto" w:fill="auto"/>
        <w:tabs>
          <w:tab w:val="left" w:pos="1048"/>
        </w:tabs>
        <w:spacing w:line="276" w:lineRule="auto"/>
        <w:jc w:val="both"/>
        <w:rPr>
          <w:sz w:val="24"/>
          <w:szCs w:val="24"/>
        </w:rPr>
      </w:pPr>
      <w:r w:rsidRPr="004A76F5">
        <w:rPr>
          <w:color w:val="000000"/>
          <w:sz w:val="24"/>
          <w:szCs w:val="24"/>
          <w:lang w:bidi="ru-RU"/>
        </w:rPr>
        <w:t xml:space="preserve">(далее </w:t>
      </w:r>
      <w:r w:rsidR="004A76F5">
        <w:rPr>
          <w:color w:val="000000"/>
          <w:sz w:val="24"/>
          <w:szCs w:val="24"/>
          <w:lang w:bidi="ru-RU"/>
        </w:rPr>
        <w:t>–</w:t>
      </w:r>
      <w:r w:rsidRPr="004A76F5">
        <w:rPr>
          <w:color w:val="000000"/>
          <w:sz w:val="24"/>
          <w:szCs w:val="24"/>
          <w:lang w:bidi="ru-RU"/>
        </w:rPr>
        <w:t xml:space="preserve"> Претендент) заявляет на получение суб</w:t>
      </w:r>
      <w:r w:rsidR="004A76F5">
        <w:rPr>
          <w:color w:val="000000"/>
          <w:sz w:val="24"/>
          <w:szCs w:val="24"/>
          <w:lang w:bidi="ru-RU"/>
        </w:rPr>
        <w:t xml:space="preserve">сидии на условиях, определенных </w:t>
      </w:r>
      <w:r w:rsidRPr="004A76F5">
        <w:rPr>
          <w:color w:val="000000"/>
          <w:sz w:val="24"/>
          <w:szCs w:val="24"/>
          <w:lang w:bidi="ru-RU"/>
        </w:rPr>
        <w:t>Порядком, и направляет настоящую заявку.</w:t>
      </w:r>
    </w:p>
    <w:p w:rsidR="0058796E" w:rsidRPr="004A76F5" w:rsidRDefault="0058796E" w:rsidP="00CA17DF">
      <w:pPr>
        <w:pStyle w:val="70"/>
        <w:numPr>
          <w:ilvl w:val="0"/>
          <w:numId w:val="35"/>
        </w:numPr>
        <w:shd w:val="clear" w:color="auto" w:fill="auto"/>
        <w:tabs>
          <w:tab w:val="left" w:pos="1084"/>
          <w:tab w:val="left" w:leader="underscore" w:pos="6535"/>
        </w:tabs>
        <w:spacing w:line="276" w:lineRule="auto"/>
        <w:ind w:firstLine="780"/>
        <w:jc w:val="both"/>
        <w:rPr>
          <w:sz w:val="24"/>
          <w:szCs w:val="24"/>
        </w:rPr>
      </w:pPr>
      <w:r w:rsidRPr="004A76F5">
        <w:rPr>
          <w:color w:val="000000"/>
          <w:sz w:val="24"/>
          <w:szCs w:val="24"/>
          <w:lang w:bidi="ru-RU"/>
        </w:rPr>
        <w:t xml:space="preserve">Просим </w:t>
      </w:r>
      <w:r w:rsidR="004A76F5">
        <w:rPr>
          <w:color w:val="000000"/>
          <w:sz w:val="24"/>
          <w:szCs w:val="24"/>
          <w:lang w:bidi="ru-RU"/>
        </w:rPr>
        <w:t>предоставить субсидию в размере ___________</w:t>
      </w:r>
      <w:r w:rsidRPr="004A76F5">
        <w:rPr>
          <w:color w:val="000000"/>
          <w:sz w:val="24"/>
          <w:szCs w:val="24"/>
          <w:lang w:bidi="ru-RU"/>
        </w:rPr>
        <w:t>(сумма прописью) рублей на</w:t>
      </w:r>
      <w:r w:rsidR="004A76F5">
        <w:rPr>
          <w:sz w:val="24"/>
          <w:szCs w:val="24"/>
        </w:rPr>
        <w:t xml:space="preserve"> </w:t>
      </w:r>
      <w:r w:rsidRPr="004A76F5">
        <w:rPr>
          <w:color w:val="000000"/>
          <w:sz w:val="24"/>
          <w:szCs w:val="24"/>
          <w:lang w:bidi="ru-RU"/>
        </w:rPr>
        <w:t>реализацию проекта, и сообщаем следующую информацию:</w:t>
      </w:r>
    </w:p>
    <w:p w:rsidR="004A76F5" w:rsidRDefault="004A76F5" w:rsidP="004A76F5">
      <w:pPr>
        <w:pStyle w:val="70"/>
        <w:shd w:val="clear" w:color="auto" w:fill="auto"/>
        <w:tabs>
          <w:tab w:val="left" w:pos="1084"/>
          <w:tab w:val="left" w:leader="underscore" w:pos="6535"/>
        </w:tabs>
        <w:spacing w:line="276" w:lineRule="auto"/>
        <w:ind w:left="780"/>
        <w:jc w:val="both"/>
        <w:rPr>
          <w:color w:val="000000"/>
          <w:sz w:val="24"/>
          <w:szCs w:val="24"/>
          <w:lang w:bidi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16"/>
        <w:gridCol w:w="5928"/>
        <w:gridCol w:w="2919"/>
      </w:tblGrid>
      <w:tr w:rsidR="004A76F5" w:rsidTr="004A76F5">
        <w:tc>
          <w:tcPr>
            <w:tcW w:w="616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19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Сведения</w:t>
            </w:r>
          </w:p>
        </w:tc>
      </w:tr>
      <w:tr w:rsidR="004A76F5" w:rsidTr="004A76F5">
        <w:tc>
          <w:tcPr>
            <w:tcW w:w="616" w:type="dxa"/>
            <w:vAlign w:val="center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928" w:type="dxa"/>
            <w:vAlign w:val="center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3</w:t>
            </w: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  <w:vAlign w:val="bottom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  <w:vAlign w:val="bottom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 w:val="restart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Учредители: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физические лица (перечислить)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юридические лица (перечислить)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 w:val="restart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  <w:vAlign w:val="center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Юридический адрес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фактический адрес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 w:val="restart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Телефон, факс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адрес Интернет-сайта организации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Ф.И.О. главного бухгалтера организации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 w:val="restart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Реквизиты организации: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ИНН/КПП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расчетный счет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наименование банка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корреспондентский счет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БИК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ИНН/КПП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юридический адрес банка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Основные направления деятельности (не более 3)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 w:val="restart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Количество членов организации (если имеются) (данные приводятся по состоянию на последний отчетный период):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физических лиц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юридических лиц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Количество сотрудников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Доходы организации за последний год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 w:val="restart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Источники доходов организации (отметить долю каждого источника), %: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взносы учредителей, членов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собственная хозяйственная деятельность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спонсорские поступления от российских коммерческих организаций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трансферты от других российских некоммерческих организаций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финансирование из средств федерального бюджета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финансирование из бюджетных источников Российской Федерации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финансирование из республиканского бюджета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  <w:vMerge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Материалы о деятельности организации, размещенные в средствах массовой информации</w:t>
            </w:r>
          </w:p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(в прессе, на телевидении, радио), сети Интернет за истекший год (с приложением копий публикаций, сюжетов и подтверждающих документов)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A76F5" w:rsidRDefault="004A76F5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76F5">
              <w:rPr>
                <w:rStyle w:val="211pt"/>
                <w:rFonts w:eastAsiaTheme="minorEastAsia"/>
                <w:sz w:val="24"/>
                <w:szCs w:val="24"/>
              </w:rPr>
              <w:t>Краткое описание проекта, для финансового обеспечения которого запрашивается грант из бюджета городского округа город Кумертау Республики Башкортостан (соответствие тематике и задачам проведения конкурса, актуальность и социальная значимость проекта, целесообразность его осуществлении)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76EBB" w:rsidRDefault="00476EBB" w:rsidP="00C57ACF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sz w:val="24"/>
                <w:szCs w:val="24"/>
              </w:rPr>
              <w:t>К</w:t>
            </w:r>
            <w:r w:rsidRPr="00476EBB">
              <w:rPr>
                <w:rStyle w:val="211pt"/>
                <w:rFonts w:eastAsiaTheme="minorEastAsia"/>
                <w:sz w:val="24"/>
                <w:szCs w:val="24"/>
              </w:rPr>
              <w:t xml:space="preserve">оличество подростков и молодежи, прошедших </w:t>
            </w:r>
            <w:r w:rsidRPr="00476EBB">
              <w:rPr>
                <w:rStyle w:val="211pt"/>
                <w:rFonts w:eastAsiaTheme="minorEastAsia"/>
                <w:sz w:val="24"/>
                <w:szCs w:val="24"/>
              </w:rPr>
              <w:lastRenderedPageBreak/>
              <w:t>первоначальную парашютную подготовку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76F5" w:rsidTr="004A76F5">
        <w:tc>
          <w:tcPr>
            <w:tcW w:w="616" w:type="dxa"/>
          </w:tcPr>
          <w:p w:rsidR="004A76F5" w:rsidRDefault="004A76F5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A76F5" w:rsidRPr="00476EBB" w:rsidRDefault="00476EBB" w:rsidP="00476EBB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sz w:val="24"/>
                <w:szCs w:val="24"/>
              </w:rPr>
              <w:t>К</w:t>
            </w:r>
            <w:r w:rsidRPr="00476EBB">
              <w:rPr>
                <w:rStyle w:val="211pt"/>
                <w:rFonts w:eastAsiaTheme="minorEastAsia"/>
                <w:sz w:val="24"/>
                <w:szCs w:val="24"/>
              </w:rPr>
              <w:t>оличество спортсменов, выполнивших разрядные нормы по парашютному спорту;</w:t>
            </w:r>
          </w:p>
        </w:tc>
        <w:tc>
          <w:tcPr>
            <w:tcW w:w="2919" w:type="dxa"/>
          </w:tcPr>
          <w:p w:rsidR="004A76F5" w:rsidRDefault="004A76F5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76EBB" w:rsidTr="004A76F5">
        <w:tc>
          <w:tcPr>
            <w:tcW w:w="616" w:type="dxa"/>
          </w:tcPr>
          <w:p w:rsidR="00476EBB" w:rsidRDefault="00476EBB" w:rsidP="004A76F5">
            <w:pPr>
              <w:pStyle w:val="70"/>
              <w:numPr>
                <w:ilvl w:val="0"/>
                <w:numId w:val="37"/>
              </w:numPr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476EBB" w:rsidRPr="00476EBB" w:rsidRDefault="00476EBB" w:rsidP="00476EBB">
            <w:pPr>
              <w:pStyle w:val="20"/>
              <w:shd w:val="clear" w:color="auto" w:fill="auto"/>
              <w:spacing w:before="0" w:line="276" w:lineRule="auto"/>
              <w:jc w:val="left"/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sz w:val="24"/>
                <w:szCs w:val="24"/>
              </w:rPr>
              <w:t>У</w:t>
            </w:r>
            <w:r w:rsidRPr="00476EBB">
              <w:rPr>
                <w:rStyle w:val="211pt"/>
                <w:rFonts w:eastAsiaTheme="minorEastAsia"/>
                <w:sz w:val="24"/>
                <w:szCs w:val="24"/>
              </w:rPr>
              <w:t>частие в чемпионатах России, Республики Башкортостан и учебно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-</w:t>
            </w:r>
            <w:r w:rsidRPr="00476EBB">
              <w:rPr>
                <w:rStyle w:val="211pt"/>
                <w:rFonts w:eastAsiaTheme="minorEastAsia"/>
                <w:sz w:val="24"/>
                <w:szCs w:val="24"/>
              </w:rPr>
              <w:softHyphen/>
              <w:t>тренировочных сборах</w:t>
            </w:r>
          </w:p>
        </w:tc>
        <w:tc>
          <w:tcPr>
            <w:tcW w:w="2919" w:type="dxa"/>
          </w:tcPr>
          <w:p w:rsidR="00476EBB" w:rsidRDefault="00476EBB" w:rsidP="004A76F5">
            <w:pPr>
              <w:pStyle w:val="70"/>
              <w:shd w:val="clear" w:color="auto" w:fill="auto"/>
              <w:tabs>
                <w:tab w:val="left" w:pos="1084"/>
                <w:tab w:val="left" w:leader="underscore" w:pos="653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A76F5" w:rsidRPr="004A76F5" w:rsidRDefault="004A76F5" w:rsidP="004A76F5">
      <w:pPr>
        <w:pStyle w:val="70"/>
        <w:shd w:val="clear" w:color="auto" w:fill="auto"/>
        <w:tabs>
          <w:tab w:val="left" w:pos="1084"/>
          <w:tab w:val="left" w:leader="underscore" w:pos="6535"/>
        </w:tabs>
        <w:spacing w:line="276" w:lineRule="auto"/>
        <w:ind w:left="780"/>
        <w:jc w:val="both"/>
        <w:rPr>
          <w:sz w:val="24"/>
          <w:szCs w:val="24"/>
        </w:rPr>
      </w:pPr>
    </w:p>
    <w:p w:rsidR="0058796E" w:rsidRPr="004A76F5" w:rsidRDefault="0058796E" w:rsidP="004A76F5">
      <w:pPr>
        <w:pStyle w:val="70"/>
        <w:numPr>
          <w:ilvl w:val="0"/>
          <w:numId w:val="35"/>
        </w:numPr>
        <w:shd w:val="clear" w:color="auto" w:fill="auto"/>
        <w:tabs>
          <w:tab w:val="left" w:pos="1084"/>
          <w:tab w:val="left" w:leader="underscore" w:pos="6535"/>
        </w:tabs>
        <w:spacing w:line="276" w:lineRule="auto"/>
        <w:ind w:firstLine="780"/>
        <w:jc w:val="both"/>
        <w:rPr>
          <w:color w:val="000000"/>
          <w:sz w:val="24"/>
          <w:szCs w:val="24"/>
          <w:lang w:bidi="ru-RU"/>
        </w:rPr>
      </w:pPr>
      <w:r w:rsidRPr="004A76F5">
        <w:rPr>
          <w:color w:val="000000"/>
          <w:sz w:val="24"/>
          <w:szCs w:val="24"/>
          <w:lang w:bidi="ru-RU"/>
        </w:rPr>
        <w:t>В случае принятия решения о предоставлении субсидии берем на себя обязательство выполнять условия предоставления субсидий, определенные Порядком, соглашением о предоставлении субсидии и настоящей заявкой.</w:t>
      </w:r>
    </w:p>
    <w:p w:rsidR="0058796E" w:rsidRPr="004A76F5" w:rsidRDefault="0058796E" w:rsidP="004A76F5">
      <w:pPr>
        <w:pStyle w:val="70"/>
        <w:numPr>
          <w:ilvl w:val="0"/>
          <w:numId w:val="35"/>
        </w:numPr>
        <w:shd w:val="clear" w:color="auto" w:fill="auto"/>
        <w:tabs>
          <w:tab w:val="left" w:pos="1084"/>
          <w:tab w:val="left" w:leader="underscore" w:pos="6535"/>
        </w:tabs>
        <w:spacing w:line="276" w:lineRule="auto"/>
        <w:ind w:firstLine="780"/>
        <w:jc w:val="both"/>
        <w:rPr>
          <w:color w:val="000000"/>
          <w:sz w:val="24"/>
          <w:szCs w:val="24"/>
          <w:lang w:bidi="ru-RU"/>
        </w:rPr>
      </w:pPr>
      <w:r w:rsidRPr="004A76F5">
        <w:rPr>
          <w:color w:val="000000"/>
          <w:sz w:val="24"/>
          <w:szCs w:val="24"/>
          <w:lang w:bidi="ru-RU"/>
        </w:rPr>
        <w:t>Настоящей заявкой подтверждаем, что:</w:t>
      </w:r>
    </w:p>
    <w:p w:rsidR="0058796E" w:rsidRPr="004A76F5" w:rsidRDefault="0058796E" w:rsidP="004A76F5">
      <w:pPr>
        <w:pStyle w:val="70"/>
        <w:shd w:val="clear" w:color="auto" w:fill="auto"/>
        <w:spacing w:line="276" w:lineRule="auto"/>
        <w:ind w:firstLine="640"/>
        <w:jc w:val="both"/>
        <w:rPr>
          <w:sz w:val="24"/>
          <w:szCs w:val="24"/>
        </w:rPr>
      </w:pPr>
      <w:r w:rsidRPr="004A76F5">
        <w:rPr>
          <w:color w:val="000000"/>
          <w:sz w:val="24"/>
          <w:szCs w:val="24"/>
          <w:lang w:bidi="ru-RU"/>
        </w:rPr>
        <w:t>не являемся государственным или муниципальным учреждением, политической партией, ее региональным отделением и иным структурным подразделением; не имеем в составе учредителей организации политической партии; не имеем в уставе организации упоминания наименования политической партии; не имеем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796E" w:rsidRPr="004A76F5" w:rsidRDefault="0058796E" w:rsidP="004A76F5">
      <w:pPr>
        <w:pStyle w:val="70"/>
        <w:shd w:val="clear" w:color="auto" w:fill="auto"/>
        <w:spacing w:line="276" w:lineRule="auto"/>
        <w:ind w:firstLine="640"/>
        <w:jc w:val="both"/>
        <w:rPr>
          <w:sz w:val="24"/>
          <w:szCs w:val="24"/>
        </w:rPr>
      </w:pPr>
      <w:r w:rsidRPr="004A76F5">
        <w:rPr>
          <w:color w:val="000000"/>
          <w:sz w:val="24"/>
          <w:szCs w:val="24"/>
          <w:lang w:bidi="ru-RU"/>
        </w:rPr>
        <w:t>не имеем просроченной задолженности по возврату в бюджет городского округа город Кумертау Республики Башкортостан в соответствии с настоящим порядком,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город Кумертау Республики Башкортостан;</w:t>
      </w:r>
    </w:p>
    <w:p w:rsidR="0058796E" w:rsidRPr="004A76F5" w:rsidRDefault="0058796E" w:rsidP="004A76F5">
      <w:pPr>
        <w:pStyle w:val="70"/>
        <w:shd w:val="clear" w:color="auto" w:fill="auto"/>
        <w:spacing w:line="276" w:lineRule="auto"/>
        <w:ind w:firstLine="640"/>
        <w:jc w:val="both"/>
        <w:rPr>
          <w:sz w:val="24"/>
          <w:szCs w:val="24"/>
        </w:rPr>
      </w:pPr>
      <w:r w:rsidRPr="004A76F5">
        <w:rPr>
          <w:color w:val="000000"/>
          <w:sz w:val="24"/>
          <w:szCs w:val="24"/>
          <w:lang w:bidi="ru-RU"/>
        </w:rPr>
        <w:t>не находимся в стадии ликвидации, реорганизации, банкротства.</w:t>
      </w:r>
    </w:p>
    <w:p w:rsidR="0058796E" w:rsidRPr="004A76F5" w:rsidRDefault="0058796E" w:rsidP="004A76F5">
      <w:pPr>
        <w:pStyle w:val="70"/>
        <w:numPr>
          <w:ilvl w:val="0"/>
          <w:numId w:val="35"/>
        </w:numPr>
        <w:shd w:val="clear" w:color="auto" w:fill="auto"/>
        <w:tabs>
          <w:tab w:val="left" w:pos="903"/>
        </w:tabs>
        <w:spacing w:line="276" w:lineRule="auto"/>
        <w:ind w:firstLine="640"/>
        <w:jc w:val="both"/>
        <w:rPr>
          <w:sz w:val="24"/>
          <w:szCs w:val="24"/>
        </w:rPr>
      </w:pPr>
      <w:r w:rsidRPr="004A76F5">
        <w:rPr>
          <w:color w:val="000000"/>
          <w:sz w:val="24"/>
          <w:szCs w:val="24"/>
          <w:lang w:bidi="ru-RU"/>
        </w:rPr>
        <w:t>Настоящим гарантируем достоверность представленных в заявке и прилагаемых к ней документах сведений и подтверждаем право Администрации городского округа город Кумертау Республики Башкортостан запрашивать у нас и в уполномоченных органах государственной власти и местного самоуправления информацию, уточняющую представленные сведения.</w:t>
      </w:r>
    </w:p>
    <w:p w:rsidR="004A76F5" w:rsidRDefault="004A76F5" w:rsidP="004A76F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4B5AE5" w:rsidRDefault="004B5AE5" w:rsidP="004A76F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4B5AE5" w:rsidRDefault="004B5AE5" w:rsidP="004A76F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4A76F5" w:rsidRDefault="004A76F5" w:rsidP="004A76F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Дата подачи  «______» ____________________  ________ г.</w:t>
      </w:r>
    </w:p>
    <w:p w:rsidR="004A76F5" w:rsidRDefault="004A76F5" w:rsidP="004A76F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4B5AE5" w:rsidRDefault="004B5AE5" w:rsidP="004A76F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4B5AE5" w:rsidRDefault="004B5AE5" w:rsidP="004A76F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4A76F5" w:rsidRPr="004A76F5" w:rsidRDefault="004A76F5" w:rsidP="004A76F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Руководитель организации _____________________ </w:t>
      </w:r>
      <w:r w:rsidR="004B5AE5">
        <w:rPr>
          <w:color w:val="000000"/>
          <w:sz w:val="24"/>
          <w:szCs w:val="24"/>
          <w:lang w:bidi="ru-RU"/>
        </w:rPr>
        <w:t xml:space="preserve"> /</w:t>
      </w:r>
      <w:r>
        <w:rPr>
          <w:color w:val="000000"/>
          <w:sz w:val="24"/>
          <w:szCs w:val="24"/>
          <w:lang w:bidi="ru-RU"/>
        </w:rPr>
        <w:t>______________________</w:t>
      </w:r>
    </w:p>
    <w:p w:rsidR="0058796E" w:rsidRPr="004B5AE5" w:rsidRDefault="004B5AE5" w:rsidP="004B5AE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4B5AE5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B5AE5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E5" w:rsidRDefault="004B5AE5" w:rsidP="004B5AE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4B5AE5" w:rsidRDefault="004B5AE5" w:rsidP="004B5AE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4B5AE5" w:rsidRDefault="004B5AE5" w:rsidP="004B5AE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Главный бухгалтер </w:t>
      </w:r>
    </w:p>
    <w:p w:rsidR="004B5AE5" w:rsidRPr="004A76F5" w:rsidRDefault="004B5AE5" w:rsidP="004B5AE5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организации                          _____________________  /______________________</w:t>
      </w:r>
    </w:p>
    <w:p w:rsidR="004B5AE5" w:rsidRPr="004B5AE5" w:rsidRDefault="004B5AE5" w:rsidP="004B5AE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4B5AE5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B5AE5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4B5AE5" w:rsidRPr="004B5AE5" w:rsidRDefault="004B5AE5" w:rsidP="004B5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96E" w:rsidRPr="004B5AE5" w:rsidRDefault="004B5AE5" w:rsidP="00CA1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AE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8796E" w:rsidRPr="00CA17DF" w:rsidSect="00181CE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58796E" w:rsidRPr="004B5AE5" w:rsidRDefault="0058796E" w:rsidP="004B5AE5">
      <w:pPr>
        <w:pStyle w:val="ConsPlusNormal"/>
        <w:widowControl/>
        <w:spacing w:line="276" w:lineRule="auto"/>
        <w:ind w:left="9214" w:firstLine="0"/>
        <w:rPr>
          <w:rFonts w:ascii="Times New Roman" w:hAnsi="Times New Roman" w:cs="Times New Roman"/>
          <w:sz w:val="24"/>
          <w:szCs w:val="24"/>
        </w:rPr>
      </w:pPr>
      <w:r w:rsidRPr="004B5AE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B5AE5" w:rsidRDefault="0058796E" w:rsidP="004B5AE5">
      <w:pPr>
        <w:pStyle w:val="ConsPlusNormal"/>
        <w:widowControl/>
        <w:spacing w:line="276" w:lineRule="auto"/>
        <w:ind w:left="9214" w:firstLine="0"/>
        <w:rPr>
          <w:rFonts w:ascii="Times New Roman" w:hAnsi="Times New Roman" w:cs="Times New Roman"/>
          <w:sz w:val="24"/>
          <w:szCs w:val="24"/>
        </w:rPr>
      </w:pPr>
      <w:r w:rsidRPr="004B5AE5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из бюджета городского округа город Кумертау Республики Башкортостан некоммерческим организациям (за исключением </w:t>
      </w:r>
      <w:r w:rsidR="004B5AE5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4B5AE5">
        <w:rPr>
          <w:rFonts w:ascii="Times New Roman" w:hAnsi="Times New Roman" w:cs="Times New Roman"/>
          <w:sz w:val="24"/>
          <w:szCs w:val="24"/>
        </w:rPr>
        <w:t>учреждений),</w:t>
      </w:r>
      <w:r w:rsidR="004B5AE5">
        <w:rPr>
          <w:rFonts w:ascii="Times New Roman" w:hAnsi="Times New Roman" w:cs="Times New Roman"/>
          <w:sz w:val="24"/>
          <w:szCs w:val="24"/>
        </w:rPr>
        <w:t xml:space="preserve"> </w:t>
      </w:r>
      <w:r w:rsidRPr="004B5AE5">
        <w:rPr>
          <w:rFonts w:ascii="Times New Roman" w:hAnsi="Times New Roman" w:cs="Times New Roman"/>
          <w:sz w:val="24"/>
          <w:szCs w:val="24"/>
        </w:rPr>
        <w:t xml:space="preserve">зарегистрированным на территории городского округа город Кумертау </w:t>
      </w:r>
    </w:p>
    <w:p w:rsidR="0058796E" w:rsidRPr="004B5AE5" w:rsidRDefault="0058796E" w:rsidP="004B5AE5">
      <w:pPr>
        <w:pStyle w:val="ConsPlusNormal"/>
        <w:widowControl/>
        <w:spacing w:line="276" w:lineRule="auto"/>
        <w:ind w:left="9214" w:firstLine="0"/>
        <w:rPr>
          <w:rFonts w:ascii="Times New Roman" w:hAnsi="Times New Roman" w:cs="Times New Roman"/>
          <w:sz w:val="24"/>
          <w:szCs w:val="24"/>
        </w:rPr>
      </w:pPr>
      <w:r w:rsidRPr="004B5AE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476EBB" w:rsidRPr="00476EBB">
        <w:rPr>
          <w:b/>
          <w:color w:val="000000"/>
          <w:lang w:bidi="ru-RU"/>
        </w:rPr>
        <w:t xml:space="preserve"> </w:t>
      </w:r>
      <w:r w:rsidR="00476EBB" w:rsidRPr="00476EBB">
        <w:rPr>
          <w:rFonts w:ascii="Times New Roman" w:hAnsi="Times New Roman" w:cs="Times New Roman"/>
          <w:sz w:val="24"/>
          <w:szCs w:val="24"/>
        </w:rPr>
        <w:t>и обеспечивающим подготовку в области авиационных видов спорта</w:t>
      </w:r>
    </w:p>
    <w:p w:rsidR="004B5AE5" w:rsidRDefault="004B5AE5" w:rsidP="00CA17DF">
      <w:pPr>
        <w:pStyle w:val="22"/>
        <w:shd w:val="clear" w:color="auto" w:fill="auto"/>
        <w:spacing w:before="0" w:after="0" w:line="276" w:lineRule="auto"/>
        <w:ind w:firstLine="0"/>
        <w:jc w:val="center"/>
        <w:rPr>
          <w:color w:val="000000"/>
          <w:lang w:bidi="ru-RU"/>
        </w:rPr>
      </w:pPr>
      <w:bookmarkStart w:id="1" w:name="bookmark3"/>
    </w:p>
    <w:p w:rsidR="0058796E" w:rsidRDefault="0058796E" w:rsidP="00CA17DF">
      <w:pPr>
        <w:pStyle w:val="22"/>
        <w:shd w:val="clear" w:color="auto" w:fill="auto"/>
        <w:spacing w:before="0" w:after="0" w:line="276" w:lineRule="auto"/>
        <w:ind w:firstLine="0"/>
        <w:jc w:val="center"/>
        <w:rPr>
          <w:color w:val="000000"/>
          <w:lang w:bidi="ru-RU"/>
        </w:rPr>
      </w:pPr>
      <w:r w:rsidRPr="00CA17DF">
        <w:rPr>
          <w:color w:val="000000"/>
          <w:lang w:bidi="ru-RU"/>
        </w:rPr>
        <w:t>Финансово-экономическое обоснование</w:t>
      </w:r>
      <w:bookmarkEnd w:id="1"/>
    </w:p>
    <w:p w:rsidR="004B5AE5" w:rsidRPr="00CA17DF" w:rsidRDefault="004B5AE5" w:rsidP="00CA17DF">
      <w:pPr>
        <w:pStyle w:val="22"/>
        <w:shd w:val="clear" w:color="auto" w:fill="auto"/>
        <w:spacing w:before="0" w:after="0" w:line="276" w:lineRule="auto"/>
        <w:ind w:firstLine="0"/>
        <w:jc w:val="center"/>
      </w:pPr>
      <w:r>
        <w:rPr>
          <w:color w:val="000000"/>
          <w:lang w:bidi="ru-RU"/>
        </w:rPr>
        <w:t>____________________________________________________________________________________________________________</w:t>
      </w:r>
    </w:p>
    <w:p w:rsidR="0058796E" w:rsidRDefault="0058796E" w:rsidP="00CA17DF">
      <w:pPr>
        <w:pStyle w:val="90"/>
        <w:shd w:val="clear" w:color="auto" w:fill="auto"/>
        <w:spacing w:before="0" w:line="276" w:lineRule="auto"/>
        <w:jc w:val="center"/>
        <w:rPr>
          <w:b w:val="0"/>
          <w:color w:val="000000"/>
          <w:spacing w:val="0"/>
          <w:sz w:val="18"/>
          <w:szCs w:val="18"/>
          <w:lang w:bidi="ru-RU"/>
        </w:rPr>
      </w:pPr>
      <w:r w:rsidRPr="004B5AE5">
        <w:rPr>
          <w:b w:val="0"/>
          <w:color w:val="000000"/>
          <w:spacing w:val="0"/>
          <w:sz w:val="18"/>
          <w:szCs w:val="18"/>
          <w:lang w:bidi="ru-RU"/>
        </w:rPr>
        <w:t>(наименование получателя субсидии)</w:t>
      </w:r>
    </w:p>
    <w:p w:rsidR="004B5AE5" w:rsidRPr="004B5AE5" w:rsidRDefault="004B5AE5" w:rsidP="00CA17DF">
      <w:pPr>
        <w:pStyle w:val="90"/>
        <w:shd w:val="clear" w:color="auto" w:fill="auto"/>
        <w:spacing w:before="0" w:line="276" w:lineRule="auto"/>
        <w:jc w:val="center"/>
        <w:rPr>
          <w:b w:val="0"/>
          <w:sz w:val="18"/>
          <w:szCs w:val="18"/>
        </w:rPr>
      </w:pPr>
    </w:p>
    <w:p w:rsidR="0058796E" w:rsidRPr="00CA17DF" w:rsidRDefault="0058796E" w:rsidP="00CA17DF">
      <w:pPr>
        <w:pStyle w:val="24"/>
        <w:shd w:val="clear" w:color="auto" w:fill="auto"/>
        <w:spacing w:line="276" w:lineRule="auto"/>
      </w:pPr>
      <w:r w:rsidRPr="00CA17DF">
        <w:rPr>
          <w:color w:val="000000"/>
          <w:sz w:val="24"/>
          <w:szCs w:val="24"/>
          <w:lang w:bidi="ru-RU"/>
        </w:rPr>
        <w:t>1. Смета расходов</w:t>
      </w:r>
    </w:p>
    <w:tbl>
      <w:tblPr>
        <w:tblW w:w="153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389"/>
        <w:gridCol w:w="1848"/>
        <w:gridCol w:w="1843"/>
        <w:gridCol w:w="2410"/>
        <w:gridCol w:w="2170"/>
      </w:tblGrid>
      <w:tr w:rsidR="0058796E" w:rsidRPr="00CA17DF" w:rsidTr="00476EBB">
        <w:trPr>
          <w:trHeight w:hRule="exact" w:val="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№</w:t>
            </w:r>
          </w:p>
          <w:p w:rsidR="0058796E" w:rsidRPr="00CA17DF" w:rsidRDefault="0058796E" w:rsidP="00CA17DF">
            <w:pPr>
              <w:pStyle w:val="20"/>
              <w:shd w:val="clear" w:color="auto" w:fill="auto"/>
              <w:spacing w:before="60" w:line="276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476EBB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Наименование статьи расходов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476EB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Запрашиваемые</w:t>
            </w:r>
            <w:r w:rsidR="00476EBB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Style w:val="211pt"/>
                <w:rFonts w:eastAsiaTheme="minorEastAsia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476EB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Вклад</w:t>
            </w:r>
            <w:r w:rsidR="00476EBB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Style w:val="211pt"/>
                <w:rFonts w:eastAsiaTheme="minorEastAsia"/>
              </w:rPr>
              <w:t>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476EB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Средства из других источников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6E" w:rsidRPr="00CA17DF" w:rsidRDefault="0058796E" w:rsidP="00476EB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Всего</w:t>
            </w:r>
          </w:p>
        </w:tc>
      </w:tr>
      <w:tr w:rsidR="0058796E" w:rsidRPr="00CA17DF" w:rsidTr="0058796E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796E" w:rsidRPr="00CA17DF" w:rsidTr="0058796E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796E" w:rsidRPr="00CA17DF" w:rsidTr="0058796E">
        <w:trPr>
          <w:trHeight w:hRule="exact" w:val="307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right"/>
              <w:rPr>
                <w:rFonts w:ascii="Times New Roman" w:hAnsi="Times New Roman" w:cs="Times New Roman"/>
              </w:rPr>
            </w:pPr>
            <w:r w:rsidRPr="00CA17DF">
              <w:rPr>
                <w:rStyle w:val="211pt"/>
                <w:rFonts w:eastAsiaTheme="minorEastAsia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B5AE5" w:rsidRDefault="004B5AE5" w:rsidP="00CA17DF">
      <w:pPr>
        <w:pStyle w:val="24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58796E" w:rsidRPr="00CA17DF" w:rsidRDefault="0058796E" w:rsidP="00CA17DF">
      <w:pPr>
        <w:pStyle w:val="24"/>
        <w:shd w:val="clear" w:color="auto" w:fill="auto"/>
        <w:spacing w:line="276" w:lineRule="auto"/>
        <w:jc w:val="both"/>
      </w:pPr>
      <w:r w:rsidRPr="00CA17DF">
        <w:rPr>
          <w:color w:val="000000"/>
          <w:sz w:val="24"/>
          <w:szCs w:val="24"/>
          <w:lang w:bidi="ru-RU"/>
        </w:rPr>
        <w:t>2. Обоснование сметы по каждой статье расходов</w:t>
      </w:r>
    </w:p>
    <w:p w:rsidR="004B5AE5" w:rsidRPr="004B5AE5" w:rsidRDefault="0058796E" w:rsidP="00CA17DF">
      <w:pPr>
        <w:pStyle w:val="32"/>
        <w:shd w:val="clear" w:color="auto" w:fill="auto"/>
        <w:tabs>
          <w:tab w:val="left" w:leader="underscore" w:pos="5376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B5AE5">
        <w:rPr>
          <w:rStyle w:val="315pt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B5A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  <w:r w:rsidR="004B5AE5" w:rsidRPr="004B5A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</w:t>
      </w:r>
      <w:r w:rsidR="004B5A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__________________________________________________</w:t>
      </w:r>
      <w:r w:rsidR="004B5AE5" w:rsidRPr="004B5A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___________________________________________________________________</w:t>
      </w:r>
    </w:p>
    <w:p w:rsidR="0058796E" w:rsidRPr="004B5AE5" w:rsidRDefault="0058796E" w:rsidP="00CA17DF">
      <w:pPr>
        <w:pStyle w:val="42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AE5">
        <w:rPr>
          <w:rStyle w:val="4Calibri115pt"/>
          <w:rFonts w:ascii="Times New Roman" w:hAnsi="Times New Roman" w:cs="Times New Roman"/>
          <w:b w:val="0"/>
          <w:sz w:val="24"/>
          <w:szCs w:val="24"/>
        </w:rPr>
        <w:t>2</w:t>
      </w:r>
      <w:r w:rsidRPr="004B5A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  <w:r w:rsidR="004B5A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</w:t>
      </w:r>
    </w:p>
    <w:p w:rsidR="004B5AE5" w:rsidRDefault="004B5AE5" w:rsidP="00CA17DF">
      <w:pPr>
        <w:pStyle w:val="20"/>
        <w:shd w:val="clear" w:color="auto" w:fill="auto"/>
        <w:tabs>
          <w:tab w:val="left" w:leader="underscore" w:pos="7039"/>
          <w:tab w:val="left" w:leader="underscore" w:pos="8431"/>
          <w:tab w:val="left" w:leader="underscore" w:pos="9132"/>
          <w:tab w:val="left" w:leader="underscore" w:pos="12329"/>
          <w:tab w:val="left" w:leader="underscore" w:pos="15218"/>
        </w:tabs>
        <w:spacing w:before="0" w:line="276" w:lineRule="auto"/>
        <w:ind w:left="6060"/>
        <w:rPr>
          <w:rFonts w:ascii="Times New Roman" w:hAnsi="Times New Roman" w:cs="Times New Roman"/>
          <w:color w:val="000000"/>
          <w:lang w:bidi="ru-RU"/>
        </w:rPr>
      </w:pPr>
    </w:p>
    <w:p w:rsidR="004B5AE5" w:rsidRPr="004A76F5" w:rsidRDefault="0058796E" w:rsidP="004B5AE5">
      <w:pPr>
        <w:pStyle w:val="70"/>
        <w:shd w:val="clear" w:color="auto" w:fill="auto"/>
        <w:tabs>
          <w:tab w:val="left" w:pos="903"/>
        </w:tabs>
        <w:spacing w:line="276" w:lineRule="auto"/>
        <w:jc w:val="right"/>
        <w:rPr>
          <w:sz w:val="24"/>
          <w:szCs w:val="24"/>
        </w:rPr>
      </w:pPr>
      <w:r w:rsidRPr="00CA17DF">
        <w:rPr>
          <w:color w:val="000000"/>
          <w:lang w:bidi="ru-RU"/>
        </w:rPr>
        <w:t>«</w:t>
      </w:r>
      <w:r w:rsidR="004B5AE5">
        <w:rPr>
          <w:color w:val="000000"/>
          <w:lang w:bidi="ru-RU"/>
        </w:rPr>
        <w:t>_______</w:t>
      </w:r>
      <w:r w:rsidRPr="00CA17DF">
        <w:rPr>
          <w:color w:val="000000"/>
          <w:lang w:bidi="ru-RU"/>
        </w:rPr>
        <w:tab/>
        <w:t>»</w:t>
      </w:r>
      <w:r w:rsidR="004B5AE5">
        <w:rPr>
          <w:color w:val="000000"/>
          <w:lang w:bidi="ru-RU"/>
        </w:rPr>
        <w:t>_______________</w:t>
      </w:r>
      <w:r w:rsidRPr="00CA17DF">
        <w:rPr>
          <w:color w:val="000000"/>
          <w:lang w:bidi="ru-RU"/>
        </w:rPr>
        <w:tab/>
        <w:t>20</w:t>
      </w:r>
      <w:r w:rsidR="004B5AE5">
        <w:rPr>
          <w:color w:val="000000"/>
          <w:lang w:bidi="ru-RU"/>
        </w:rPr>
        <w:t xml:space="preserve">____г. </w:t>
      </w:r>
      <w:r w:rsidR="004B5AE5">
        <w:rPr>
          <w:color w:val="000000"/>
          <w:sz w:val="24"/>
          <w:szCs w:val="24"/>
          <w:lang w:bidi="ru-RU"/>
        </w:rPr>
        <w:t>_____________________  /______________________</w:t>
      </w:r>
    </w:p>
    <w:p w:rsidR="004B5AE5" w:rsidRPr="004B5AE5" w:rsidRDefault="004B5AE5" w:rsidP="004B5AE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B5AE5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B5AE5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58796E" w:rsidRPr="00CA17DF" w:rsidRDefault="0058796E" w:rsidP="004B5AE5">
      <w:pPr>
        <w:pStyle w:val="20"/>
        <w:shd w:val="clear" w:color="auto" w:fill="auto"/>
        <w:tabs>
          <w:tab w:val="left" w:leader="underscore" w:pos="7039"/>
          <w:tab w:val="left" w:leader="underscore" w:pos="8431"/>
          <w:tab w:val="left" w:leader="underscore" w:pos="9132"/>
          <w:tab w:val="left" w:leader="underscore" w:pos="12329"/>
          <w:tab w:val="left" w:leader="underscore" w:pos="15218"/>
        </w:tabs>
        <w:spacing w:before="0" w:line="276" w:lineRule="auto"/>
        <w:ind w:left="6060"/>
        <w:jc w:val="left"/>
        <w:rPr>
          <w:rFonts w:ascii="Times New Roman" w:hAnsi="Times New Roman" w:cs="Times New Roman"/>
          <w:b/>
        </w:rPr>
      </w:pP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8796E" w:rsidRPr="00CA17DF" w:rsidSect="004B5AE5">
          <w:pgSz w:w="16838" w:h="11906" w:orient="landscape"/>
          <w:pgMar w:top="1701" w:right="820" w:bottom="850" w:left="851" w:header="708" w:footer="708" w:gutter="0"/>
          <w:cols w:space="708"/>
          <w:docGrid w:linePitch="360"/>
        </w:sectPr>
      </w:pPr>
    </w:p>
    <w:p w:rsidR="0058796E" w:rsidRPr="006A7BC3" w:rsidRDefault="0058796E" w:rsidP="006A7BC3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A7BC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8796E" w:rsidRPr="006A7BC3" w:rsidRDefault="0058796E" w:rsidP="006A7BC3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A7BC3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из бюджета городского округа город Кумертау Республики Башкортостан некоммерческим организациям (за исключением </w:t>
      </w:r>
      <w:r w:rsidR="006A7BC3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6A7BC3">
        <w:rPr>
          <w:rFonts w:ascii="Times New Roman" w:hAnsi="Times New Roman" w:cs="Times New Roman"/>
          <w:sz w:val="24"/>
          <w:szCs w:val="24"/>
        </w:rPr>
        <w:t>учреждений),</w:t>
      </w:r>
      <w:r w:rsidR="006A7BC3">
        <w:rPr>
          <w:rFonts w:ascii="Times New Roman" w:hAnsi="Times New Roman" w:cs="Times New Roman"/>
          <w:sz w:val="24"/>
          <w:szCs w:val="24"/>
        </w:rPr>
        <w:t xml:space="preserve"> </w:t>
      </w:r>
      <w:r w:rsidRPr="006A7BC3">
        <w:rPr>
          <w:rFonts w:ascii="Times New Roman" w:hAnsi="Times New Roman" w:cs="Times New Roman"/>
          <w:sz w:val="24"/>
          <w:szCs w:val="24"/>
        </w:rPr>
        <w:t>зарегистрированным на территории городского округа город Кумертау Республики Башкортостан</w:t>
      </w:r>
      <w:r w:rsidR="00476EBB" w:rsidRPr="00476EBB">
        <w:rPr>
          <w:b/>
          <w:color w:val="000000"/>
          <w:lang w:bidi="ru-RU"/>
        </w:rPr>
        <w:t xml:space="preserve"> </w:t>
      </w:r>
      <w:r w:rsidR="00476EBB" w:rsidRPr="00476EBB">
        <w:rPr>
          <w:rFonts w:ascii="Times New Roman" w:hAnsi="Times New Roman" w:cs="Times New Roman"/>
          <w:sz w:val="24"/>
          <w:szCs w:val="24"/>
        </w:rPr>
        <w:t>и обеспечивающим подготовку в области авиационных видов спорта</w:t>
      </w:r>
    </w:p>
    <w:p w:rsidR="0058796E" w:rsidRDefault="0058796E" w:rsidP="00CA17DF">
      <w:pPr>
        <w:pStyle w:val="22"/>
        <w:shd w:val="clear" w:color="auto" w:fill="auto"/>
        <w:spacing w:before="0" w:after="0" w:line="276" w:lineRule="auto"/>
        <w:ind w:left="20" w:firstLine="0"/>
        <w:jc w:val="center"/>
        <w:rPr>
          <w:color w:val="000000"/>
          <w:lang w:bidi="ru-RU"/>
        </w:rPr>
      </w:pPr>
      <w:bookmarkStart w:id="2" w:name="bookmark5"/>
      <w:r w:rsidRPr="00CA17DF">
        <w:rPr>
          <w:color w:val="000000"/>
          <w:lang w:bidi="ru-RU"/>
        </w:rPr>
        <w:t>Согласие</w:t>
      </w:r>
      <w:bookmarkEnd w:id="2"/>
    </w:p>
    <w:p w:rsidR="006A7BC3" w:rsidRPr="00CA17DF" w:rsidRDefault="006A7BC3" w:rsidP="00CA17DF">
      <w:pPr>
        <w:pStyle w:val="22"/>
        <w:shd w:val="clear" w:color="auto" w:fill="auto"/>
        <w:spacing w:before="0" w:after="0" w:line="276" w:lineRule="auto"/>
        <w:ind w:left="20" w:firstLine="0"/>
        <w:jc w:val="center"/>
      </w:pPr>
    </w:p>
    <w:p w:rsidR="006A7BC3" w:rsidRDefault="006A7BC3" w:rsidP="00CA17DF">
      <w:pPr>
        <w:pStyle w:val="70"/>
        <w:shd w:val="clear" w:color="auto" w:fill="auto"/>
        <w:spacing w:line="276" w:lineRule="auto"/>
        <w:ind w:left="2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</w:t>
      </w:r>
    </w:p>
    <w:p w:rsidR="0058796E" w:rsidRPr="00CA17DF" w:rsidRDefault="0058796E" w:rsidP="00CA17DF">
      <w:pPr>
        <w:pStyle w:val="70"/>
        <w:shd w:val="clear" w:color="auto" w:fill="auto"/>
        <w:spacing w:line="276" w:lineRule="auto"/>
        <w:ind w:left="20"/>
        <w:jc w:val="center"/>
      </w:pPr>
      <w:r w:rsidRPr="00CA17DF">
        <w:rPr>
          <w:color w:val="000000"/>
          <w:lang w:bidi="ru-RU"/>
        </w:rPr>
        <w:t>(наименование получателя субсидии)</w:t>
      </w:r>
    </w:p>
    <w:p w:rsidR="006A7BC3" w:rsidRDefault="006A7BC3" w:rsidP="00CA17DF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lang w:bidi="ru-RU"/>
        </w:rPr>
      </w:pPr>
    </w:p>
    <w:p w:rsidR="0058796E" w:rsidRPr="00CA17DF" w:rsidRDefault="0058796E" w:rsidP="00CA17DF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</w:rPr>
      </w:pPr>
      <w:r w:rsidRPr="00CA17DF">
        <w:rPr>
          <w:rFonts w:ascii="Times New Roman" w:hAnsi="Times New Roman" w:cs="Times New Roman"/>
          <w:color w:val="000000"/>
          <w:lang w:bidi="ru-RU"/>
        </w:rPr>
        <w:t>Даю согласие на осуществление Администрацией городского округа город Кумертау Республики Башкортостан и (или) органами финансового контроля проверок соблюдения мной условий, целей и порядка предоставления субсидии.</w:t>
      </w: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BC3" w:rsidRPr="004A76F5" w:rsidRDefault="006A7BC3" w:rsidP="006A7BC3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Руководитель организации _____________________  /______________________</w:t>
      </w:r>
    </w:p>
    <w:p w:rsidR="006A7BC3" w:rsidRPr="004B5AE5" w:rsidRDefault="006A7BC3" w:rsidP="006A7BC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4B5AE5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B5AE5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6A7BC3" w:rsidRPr="00CA17DF" w:rsidRDefault="006A7BC3" w:rsidP="006A7B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BC3" w:rsidRDefault="006A7BC3" w:rsidP="006A7BC3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6A7BC3" w:rsidRDefault="006A7BC3" w:rsidP="006A7BC3">
      <w:pPr>
        <w:pStyle w:val="70"/>
        <w:shd w:val="clear" w:color="auto" w:fill="auto"/>
        <w:tabs>
          <w:tab w:val="left" w:pos="903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6A7BC3" w:rsidRPr="004B5AE5" w:rsidRDefault="006A7BC3" w:rsidP="006A7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BC3" w:rsidRPr="004B5AE5" w:rsidRDefault="006A7BC3" w:rsidP="006A7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AE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58796E" w:rsidRPr="00CA17DF" w:rsidRDefault="0058796E" w:rsidP="00CA1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6A7BC3" w:rsidP="00CA17DF">
      <w:pPr>
        <w:pStyle w:val="101"/>
        <w:shd w:val="clear" w:color="auto" w:fill="auto"/>
        <w:spacing w:before="0" w:after="0" w:line="276" w:lineRule="auto"/>
        <w:ind w:left="6040" w:right="3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6A7BC3" w:rsidRDefault="0058796E" w:rsidP="006A7BC3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A7B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A7BC3">
        <w:rPr>
          <w:rFonts w:ascii="Times New Roman" w:hAnsi="Times New Roman" w:cs="Times New Roman"/>
          <w:sz w:val="24"/>
          <w:szCs w:val="24"/>
        </w:rPr>
        <w:t>№</w:t>
      </w:r>
      <w:r w:rsidRPr="006A7BC3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58796E" w:rsidRPr="006A7BC3" w:rsidRDefault="0058796E" w:rsidP="006A7BC3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A7BC3">
        <w:rPr>
          <w:rFonts w:ascii="Times New Roman" w:hAnsi="Times New Roman" w:cs="Times New Roman"/>
          <w:sz w:val="24"/>
          <w:szCs w:val="24"/>
        </w:rPr>
        <w:t>к Типовой форме соглашения (договора) о предоставлении из городского</w:t>
      </w:r>
      <w:r w:rsidR="006A7BC3">
        <w:rPr>
          <w:rFonts w:ascii="Times New Roman" w:hAnsi="Times New Roman" w:cs="Times New Roman"/>
          <w:sz w:val="24"/>
          <w:szCs w:val="24"/>
        </w:rPr>
        <w:t xml:space="preserve"> бюджета субсидии некоммерческой организации</w:t>
      </w:r>
      <w:r w:rsidRPr="006A7BC3">
        <w:rPr>
          <w:rFonts w:ascii="Times New Roman" w:hAnsi="Times New Roman" w:cs="Times New Roman"/>
          <w:sz w:val="24"/>
          <w:szCs w:val="24"/>
        </w:rPr>
        <w:t>, не являющейся государственным (муниципальным) учреждением, утвержденной приказом</w:t>
      </w:r>
      <w:r w:rsidR="006A7BC3">
        <w:rPr>
          <w:rFonts w:ascii="Times New Roman" w:hAnsi="Times New Roman" w:cs="Times New Roman"/>
          <w:sz w:val="24"/>
          <w:szCs w:val="24"/>
        </w:rPr>
        <w:t xml:space="preserve"> </w:t>
      </w:r>
      <w:r w:rsidRPr="006A7BC3">
        <w:rPr>
          <w:rFonts w:ascii="Times New Roman" w:hAnsi="Times New Roman" w:cs="Times New Roman"/>
          <w:sz w:val="24"/>
          <w:szCs w:val="24"/>
        </w:rPr>
        <w:t>Финансового</w:t>
      </w:r>
      <w:r w:rsidR="006A7BC3">
        <w:rPr>
          <w:rFonts w:ascii="Times New Roman" w:hAnsi="Times New Roman" w:cs="Times New Roman"/>
          <w:sz w:val="24"/>
          <w:szCs w:val="24"/>
        </w:rPr>
        <w:t xml:space="preserve"> </w:t>
      </w:r>
      <w:r w:rsidRPr="006A7BC3">
        <w:rPr>
          <w:rFonts w:ascii="Times New Roman" w:hAnsi="Times New Roman" w:cs="Times New Roman"/>
          <w:sz w:val="24"/>
          <w:szCs w:val="24"/>
        </w:rPr>
        <w:t>управления администрации ГО г. Кумертау РБ</w:t>
      </w:r>
    </w:p>
    <w:p w:rsidR="006A7BC3" w:rsidRDefault="006A7BC3" w:rsidP="006A7BC3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6A7BC3" w:rsidRPr="006A7BC3" w:rsidRDefault="006A7BC3" w:rsidP="006A7BC3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</w:t>
      </w:r>
      <w:r w:rsidR="00127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Соглашению от ________</w:t>
      </w:r>
      <w:r w:rsidR="00127E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№ ___</w:t>
      </w:r>
      <w:r w:rsidR="00127E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796E" w:rsidRPr="006A7BC3" w:rsidRDefault="0058796E" w:rsidP="006A7BC3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A7BC3">
        <w:rPr>
          <w:rFonts w:ascii="Times New Roman" w:hAnsi="Times New Roman" w:cs="Times New Roman"/>
          <w:sz w:val="24"/>
          <w:szCs w:val="24"/>
        </w:rPr>
        <w:tab/>
      </w:r>
    </w:p>
    <w:p w:rsidR="0058796E" w:rsidRPr="00127ED6" w:rsidRDefault="0058796E" w:rsidP="00127ED6">
      <w:pPr>
        <w:pStyle w:val="11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E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</w:t>
      </w:r>
    </w:p>
    <w:p w:rsidR="00127ED6" w:rsidRDefault="00127ED6" w:rsidP="00127ED6">
      <w:pPr>
        <w:pStyle w:val="110"/>
        <w:shd w:val="clear" w:color="auto" w:fill="auto"/>
        <w:tabs>
          <w:tab w:val="left" w:leader="underscore" w:pos="4538"/>
        </w:tabs>
        <w:spacing w:before="0" w:line="276" w:lineRule="auto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достижении </w:t>
      </w:r>
      <w:r w:rsidR="0058796E" w:rsidRPr="00127E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результатов предоставления Субсидии по состоянию </w:t>
      </w:r>
    </w:p>
    <w:p w:rsidR="0058796E" w:rsidRDefault="0058796E" w:rsidP="00127ED6">
      <w:pPr>
        <w:pStyle w:val="110"/>
        <w:shd w:val="clear" w:color="auto" w:fill="auto"/>
        <w:tabs>
          <w:tab w:val="left" w:leader="underscore" w:pos="4538"/>
        </w:tabs>
        <w:spacing w:before="0" w:line="276" w:lineRule="auto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27E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Pr="00127E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 </w:t>
      </w:r>
      <w:r w:rsidR="00127E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____ </w:t>
      </w:r>
      <w:r w:rsidRPr="00127E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</w:t>
      </w:r>
    </w:p>
    <w:p w:rsidR="00127ED6" w:rsidRPr="00127ED6" w:rsidRDefault="00127ED6" w:rsidP="00127ED6">
      <w:pPr>
        <w:pStyle w:val="110"/>
        <w:shd w:val="clear" w:color="auto" w:fill="auto"/>
        <w:tabs>
          <w:tab w:val="left" w:leader="underscore" w:pos="4538"/>
        </w:tabs>
        <w:spacing w:before="0" w:line="276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</w:p>
    <w:p w:rsidR="0058796E" w:rsidRPr="00583D32" w:rsidRDefault="0058796E" w:rsidP="00CA17DF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 </w:t>
      </w:r>
      <w:r w:rsidR="00127ED6"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олучателя</w:t>
      </w:r>
      <w:r w:rsidR="00127ED6"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______________________________________________________</w:t>
      </w: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Периодичность:</w:t>
      </w:r>
      <w:r w:rsidR="00127ED6"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_________________________________</w:t>
      </w:r>
    </w:p>
    <w:p w:rsidR="00127ED6" w:rsidRPr="00127ED6" w:rsidRDefault="00127ED6" w:rsidP="00CA17DF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color w:val="000000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109"/>
        <w:gridCol w:w="1176"/>
        <w:gridCol w:w="1574"/>
        <w:gridCol w:w="682"/>
        <w:gridCol w:w="1080"/>
        <w:gridCol w:w="1742"/>
        <w:gridCol w:w="850"/>
        <w:gridCol w:w="691"/>
      </w:tblGrid>
      <w:tr w:rsidR="0058796E" w:rsidRPr="00CA17DF" w:rsidTr="00127ED6">
        <w:trPr>
          <w:trHeight w:hRule="exact" w:val="103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127ED6">
            <w:pPr>
              <w:pStyle w:val="20"/>
              <w:shd w:val="clear" w:color="auto" w:fill="auto"/>
              <w:spacing w:before="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  <w:lang w:val="en-US" w:eastAsia="en-US" w:bidi="en-US"/>
              </w:rPr>
              <w:t>N</w:t>
            </w:r>
          </w:p>
          <w:p w:rsidR="0058796E" w:rsidRPr="00CA17DF" w:rsidRDefault="0058796E" w:rsidP="00127ED6">
            <w:pPr>
              <w:pStyle w:val="20"/>
              <w:shd w:val="clear" w:color="auto" w:fill="auto"/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п/п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Наименование</w:t>
            </w:r>
          </w:p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показателя</w:t>
            </w:r>
          </w:p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&lt;1&gt;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Наименование</w:t>
            </w:r>
            <w:r w:rsidR="00127ED6">
              <w:rPr>
                <w:rFonts w:ascii="Times New Roman" w:hAnsi="Times New Roman" w:cs="Times New Roman"/>
              </w:rPr>
              <w:t xml:space="preserve"> </w:t>
            </w:r>
            <w:r w:rsidR="00127ED6">
              <w:rPr>
                <w:rStyle w:val="2Calibri11pt"/>
                <w:rFonts w:ascii="Times New Roman" w:hAnsi="Times New Roman" w:cs="Times New Roman"/>
              </w:rPr>
              <w:t>проекта (мероприя</w:t>
            </w:r>
            <w:r w:rsidRPr="00CA17DF">
              <w:rPr>
                <w:rStyle w:val="2Calibri11pt"/>
                <w:rFonts w:ascii="Times New Roman" w:hAnsi="Times New Roman" w:cs="Times New Roman"/>
              </w:rPr>
              <w:t>тия)</w:t>
            </w:r>
            <w:r w:rsidR="00127ED6">
              <w:rPr>
                <w:rStyle w:val="2Calibri11pt"/>
                <w:rFonts w:ascii="Times New Roman" w:hAnsi="Times New Roman" w:cs="Times New Roman"/>
              </w:rPr>
              <w:t xml:space="preserve"> </w:t>
            </w:r>
            <w:r w:rsidRPr="00CA17DF">
              <w:rPr>
                <w:rStyle w:val="2Calibri11pt"/>
                <w:rFonts w:ascii="Times New Roman" w:hAnsi="Times New Roman" w:cs="Times New Roman"/>
              </w:rPr>
              <w:t>&lt;2&gt;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Единица измерения по ОКЕИ/Единица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127ED6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Calibri11pt"/>
                <w:rFonts w:ascii="Times New Roman" w:hAnsi="Times New Roman" w:cs="Times New Roman"/>
              </w:rPr>
              <w:t>Плановое значение показател</w:t>
            </w:r>
            <w:r w:rsidR="0058796E" w:rsidRPr="00CA17DF">
              <w:rPr>
                <w:rStyle w:val="2Calibri11pt"/>
                <w:rFonts w:ascii="Times New Roman" w:hAnsi="Times New Roman" w:cs="Times New Roman"/>
              </w:rPr>
              <w:t>я &lt;3&gt;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Процент</w:t>
            </w:r>
          </w:p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выполнения</w:t>
            </w:r>
            <w:r w:rsidR="00127ED6">
              <w:rPr>
                <w:rFonts w:ascii="Times New Roman" w:hAnsi="Times New Roman" w:cs="Times New Roman"/>
              </w:rPr>
              <w:t xml:space="preserve"> </w:t>
            </w:r>
            <w:r w:rsidRPr="00CA17DF">
              <w:rPr>
                <w:rStyle w:val="2Calibri11pt"/>
                <w:rFonts w:ascii="Times New Roman" w:hAnsi="Times New Roman" w:cs="Times New Roman"/>
              </w:rPr>
              <w:t>плана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Причина</w:t>
            </w:r>
          </w:p>
          <w:p w:rsidR="0058796E" w:rsidRPr="00CA17DF" w:rsidRDefault="0058796E" w:rsidP="00127ED6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отклонения</w:t>
            </w:r>
          </w:p>
        </w:tc>
      </w:tr>
      <w:tr w:rsidR="0058796E" w:rsidRPr="00CA17DF" w:rsidTr="00127ED6">
        <w:trPr>
          <w:trHeight w:hRule="exact" w:val="797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Код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</w:rPr>
            </w:pPr>
          </w:p>
        </w:tc>
      </w:tr>
      <w:tr w:rsidR="0058796E" w:rsidRPr="00CA17DF" w:rsidTr="00127ED6">
        <w:trPr>
          <w:trHeight w:hRule="exact" w:val="4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96E" w:rsidRPr="00CA17DF" w:rsidRDefault="0058796E" w:rsidP="00CA17DF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CA17DF">
              <w:rPr>
                <w:rStyle w:val="2Calibri11pt"/>
                <w:rFonts w:ascii="Times New Roman" w:hAnsi="Times New Roman" w:cs="Times New Roman"/>
              </w:rPr>
              <w:t>9</w:t>
            </w:r>
          </w:p>
        </w:tc>
      </w:tr>
      <w:tr w:rsidR="0058796E" w:rsidRPr="00CA17DF" w:rsidTr="00127ED6">
        <w:trPr>
          <w:trHeight w:hRule="exact"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96E" w:rsidRPr="00CA17DF" w:rsidRDefault="0058796E" w:rsidP="00CA17D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C528C" w:rsidRDefault="00FC528C" w:rsidP="00CA17DF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color w:val="000000"/>
          <w:lang w:bidi="ru-RU"/>
        </w:rPr>
      </w:pPr>
    </w:p>
    <w:p w:rsidR="0058796E" w:rsidRPr="00FC528C" w:rsidRDefault="0058796E" w:rsidP="00FC528C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sz w:val="18"/>
          <w:szCs w:val="18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Руководитель Получателя</w:t>
      </w:r>
      <w:r w:rsidRPr="00CA17DF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FC528C">
        <w:rPr>
          <w:rFonts w:ascii="Times New Roman" w:hAnsi="Times New Roman" w:cs="Times New Roman"/>
          <w:color w:val="000000"/>
          <w:lang w:bidi="ru-RU"/>
        </w:rPr>
        <w:t xml:space="preserve">____________________  __________________/__________________ </w:t>
      </w:r>
      <w:r w:rsidR="00FC528C"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>(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уполномоченное лицо) </w:t>
      </w:r>
      <w:r w:rsidR="00FC528C"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</w:t>
      </w:r>
      <w:r w:rsid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</w:t>
      </w:r>
      <w:r w:rsidR="00FC528C"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(должность) </w:t>
      </w:r>
      <w:r w:rsidR="00FC528C"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</w:t>
      </w:r>
      <w:r w:rsid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>(подпись)</w:t>
      </w:r>
      <w:r w:rsid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(расшифровка подписи)</w:t>
      </w:r>
    </w:p>
    <w:p w:rsidR="00FC528C" w:rsidRPr="00583D32" w:rsidRDefault="00FC528C" w:rsidP="00FC528C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528C" w:rsidRDefault="00FC528C" w:rsidP="00FC528C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Исполнитель</w:t>
      </w:r>
      <w:r>
        <w:rPr>
          <w:rFonts w:ascii="Times New Roman" w:hAnsi="Times New Roman" w:cs="Times New Roman"/>
          <w:color w:val="000000"/>
          <w:lang w:bidi="ru-RU"/>
        </w:rPr>
        <w:t xml:space="preserve">                      </w:t>
      </w:r>
      <w:r w:rsidRPr="00CA17DF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____________________  __________________ __________________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     </w:t>
      </w:r>
    </w:p>
    <w:p w:rsidR="00FC528C" w:rsidRPr="00FC528C" w:rsidRDefault="00FC528C" w:rsidP="00FC528C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                   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(должность)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>(подпись)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телефон</w:t>
      </w:r>
    </w:p>
    <w:p w:rsidR="00583D32" w:rsidRDefault="00583D32" w:rsidP="00583D32">
      <w:pPr>
        <w:pStyle w:val="110"/>
        <w:shd w:val="clear" w:color="auto" w:fill="auto"/>
        <w:tabs>
          <w:tab w:val="left" w:pos="5695"/>
          <w:tab w:val="left" w:pos="7126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3D32" w:rsidRPr="00583D32" w:rsidRDefault="00583D32" w:rsidP="00583D32">
      <w:pPr>
        <w:pStyle w:val="110"/>
        <w:shd w:val="clear" w:color="auto" w:fill="auto"/>
        <w:tabs>
          <w:tab w:val="left" w:pos="5695"/>
          <w:tab w:val="left" w:pos="7126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83D32">
        <w:rPr>
          <w:rFonts w:ascii="Times New Roman" w:hAnsi="Times New Roman" w:cs="Times New Roman"/>
          <w:sz w:val="24"/>
          <w:szCs w:val="24"/>
        </w:rPr>
        <w:t xml:space="preserve"> «________»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83D32">
        <w:rPr>
          <w:rFonts w:ascii="Times New Roman" w:hAnsi="Times New Roman" w:cs="Times New Roman"/>
          <w:sz w:val="24"/>
          <w:szCs w:val="24"/>
        </w:rPr>
        <w:t>_________ 20 _____ г.</w:t>
      </w:r>
    </w:p>
    <w:p w:rsidR="00583D32" w:rsidRPr="00CA17DF" w:rsidRDefault="00583D32" w:rsidP="00CA17DF">
      <w:pPr>
        <w:pStyle w:val="110"/>
        <w:shd w:val="clear" w:color="auto" w:fill="auto"/>
        <w:tabs>
          <w:tab w:val="left" w:pos="5695"/>
          <w:tab w:val="left" w:pos="7126"/>
        </w:tabs>
        <w:spacing w:before="0" w:line="276" w:lineRule="auto"/>
        <w:ind w:left="3300" w:firstLine="0"/>
        <w:jc w:val="both"/>
        <w:rPr>
          <w:rFonts w:ascii="Times New Roman" w:hAnsi="Times New Roman" w:cs="Times New Roman"/>
        </w:rPr>
      </w:pPr>
    </w:p>
    <w:p w:rsidR="00583D32" w:rsidRDefault="00583D32" w:rsidP="00FC528C">
      <w:pPr>
        <w:pStyle w:val="101"/>
        <w:shd w:val="clear" w:color="auto" w:fill="auto"/>
        <w:spacing w:before="0" w:after="240" w:line="276" w:lineRule="auto"/>
        <w:ind w:right="-1" w:firstLine="709"/>
        <w:jc w:val="both"/>
        <w:rPr>
          <w:rStyle w:val="2Calibri11pt"/>
          <w:rFonts w:ascii="Times New Roman" w:hAnsi="Times New Roman" w:cs="Times New Roman"/>
          <w:sz w:val="18"/>
          <w:szCs w:val="18"/>
        </w:rPr>
      </w:pPr>
      <w:r>
        <w:rPr>
          <w:rStyle w:val="2Calibri11pt"/>
          <w:rFonts w:ascii="Times New Roman" w:hAnsi="Times New Roman" w:cs="Times New Roman"/>
          <w:sz w:val="18"/>
          <w:szCs w:val="18"/>
        </w:rPr>
        <w:t>*************************************</w:t>
      </w:r>
    </w:p>
    <w:p w:rsidR="0058796E" w:rsidRPr="00583D32" w:rsidRDefault="00FC528C" w:rsidP="00FC528C">
      <w:pPr>
        <w:pStyle w:val="101"/>
        <w:shd w:val="clear" w:color="auto" w:fill="auto"/>
        <w:spacing w:before="0" w:after="240" w:line="276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3D32">
        <w:rPr>
          <w:rStyle w:val="2Calibri11pt"/>
          <w:rFonts w:ascii="Times New Roman" w:hAnsi="Times New Roman" w:cs="Times New Roman"/>
          <w:sz w:val="18"/>
          <w:szCs w:val="18"/>
        </w:rPr>
        <w:t>&lt;</w:t>
      </w:r>
      <w:r w:rsidR="0058796E" w:rsidRPr="00583D32">
        <w:rPr>
          <w:rFonts w:ascii="Times New Roman" w:hAnsi="Times New Roman" w:cs="Times New Roman"/>
          <w:color w:val="000000"/>
          <w:sz w:val="18"/>
          <w:szCs w:val="18"/>
          <w:lang w:bidi="ru-RU"/>
        </w:rPr>
        <w:t>1&gt;</w:t>
      </w:r>
      <w:r w:rsidRPr="00583D32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="0058796E" w:rsidRPr="00583D32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графе 2 приложения </w:t>
      </w:r>
      <w:r w:rsidR="0058796E" w:rsidRPr="00583D32">
        <w:rPr>
          <w:rFonts w:ascii="Times New Roman" w:hAnsi="Times New Roman" w:cs="Times New Roman"/>
          <w:color w:val="000000"/>
          <w:sz w:val="18"/>
          <w:szCs w:val="18"/>
          <w:lang w:val="en-US" w:eastAsia="en-US" w:bidi="en-US"/>
        </w:rPr>
        <w:t>N</w:t>
      </w:r>
      <w:r w:rsidR="0058796E" w:rsidRPr="00583D32">
        <w:rPr>
          <w:rFonts w:ascii="Times New Roman" w:hAnsi="Times New Roman" w:cs="Times New Roman"/>
          <w:color w:val="000000"/>
          <w:sz w:val="18"/>
          <w:szCs w:val="18"/>
          <w:lang w:eastAsia="en-US" w:bidi="en-US"/>
        </w:rPr>
        <w:t xml:space="preserve"> </w:t>
      </w:r>
      <w:r w:rsidR="0058796E" w:rsidRPr="00583D32">
        <w:rPr>
          <w:rFonts w:ascii="Times New Roman" w:hAnsi="Times New Roman" w:cs="Times New Roman"/>
          <w:color w:val="000000"/>
          <w:sz w:val="18"/>
          <w:szCs w:val="18"/>
          <w:lang w:bidi="ru-RU"/>
        </w:rPr>
        <w:t>3 к настоящей Типовой форме.</w:t>
      </w:r>
    </w:p>
    <w:p w:rsidR="0058796E" w:rsidRPr="00583D32" w:rsidRDefault="0058796E" w:rsidP="00FC528C">
      <w:pPr>
        <w:pStyle w:val="101"/>
        <w:shd w:val="clear" w:color="auto" w:fill="auto"/>
        <w:spacing w:before="0" w:after="244" w:line="276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3D32">
        <w:rPr>
          <w:rFonts w:ascii="Times New Roman" w:hAnsi="Times New Roman" w:cs="Times New Roman"/>
          <w:color w:val="000000"/>
          <w:sz w:val="18"/>
          <w:szCs w:val="18"/>
          <w:lang w:bidi="ru-RU"/>
        </w:rPr>
        <w:t>&lt;2&gt;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пункте 1.1.1 соглашения.</w:t>
      </w:r>
    </w:p>
    <w:p w:rsidR="0058796E" w:rsidRPr="00583D32" w:rsidRDefault="0058796E" w:rsidP="00FC528C">
      <w:pPr>
        <w:pStyle w:val="101"/>
        <w:shd w:val="clear" w:color="auto" w:fill="auto"/>
        <w:spacing w:before="0" w:after="0" w:line="276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3D32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графе б приложения </w:t>
      </w:r>
      <w:r w:rsidRPr="00583D32">
        <w:rPr>
          <w:rFonts w:ascii="Times New Roman" w:hAnsi="Times New Roman" w:cs="Times New Roman"/>
          <w:color w:val="000000"/>
          <w:sz w:val="18"/>
          <w:szCs w:val="18"/>
          <w:lang w:val="en-US" w:eastAsia="en-US" w:bidi="en-US"/>
        </w:rPr>
        <w:t>N</w:t>
      </w:r>
      <w:r w:rsidRPr="00583D32">
        <w:rPr>
          <w:rFonts w:ascii="Times New Roman" w:hAnsi="Times New Roman" w:cs="Times New Roman"/>
          <w:color w:val="000000"/>
          <w:sz w:val="18"/>
          <w:szCs w:val="18"/>
          <w:lang w:eastAsia="en-US" w:bidi="en-US"/>
        </w:rPr>
        <w:t xml:space="preserve"> </w:t>
      </w:r>
      <w:r w:rsidRPr="00583D32">
        <w:rPr>
          <w:rFonts w:ascii="Times New Roman" w:hAnsi="Times New Roman" w:cs="Times New Roman"/>
          <w:color w:val="000000"/>
          <w:sz w:val="18"/>
          <w:szCs w:val="18"/>
          <w:lang w:bidi="ru-RU"/>
        </w:rPr>
        <w:t>3 к настоящей Типовой форме.</w:t>
      </w:r>
    </w:p>
    <w:p w:rsidR="00583D32" w:rsidRDefault="0058796E" w:rsidP="00583D32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8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3D32">
        <w:rPr>
          <w:rFonts w:ascii="Times New Roman" w:hAnsi="Times New Roman" w:cs="Times New Roman"/>
          <w:sz w:val="24"/>
          <w:szCs w:val="24"/>
        </w:rPr>
        <w:t>№</w:t>
      </w:r>
      <w:r w:rsidRPr="00583D32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583D32" w:rsidRPr="006A7BC3" w:rsidRDefault="0058796E" w:rsidP="00583D32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83D32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городского бюджета субсидии некоммерческой организации, не являющейся государственным (муниципальным) учреждением, утвержденной приказом Финансового управления </w:t>
      </w:r>
      <w:r w:rsidR="00583D32" w:rsidRPr="006A7BC3">
        <w:rPr>
          <w:rFonts w:ascii="Times New Roman" w:hAnsi="Times New Roman" w:cs="Times New Roman"/>
          <w:sz w:val="24"/>
          <w:szCs w:val="24"/>
        </w:rPr>
        <w:t>администрации ГО г. Кумертау РБ</w:t>
      </w:r>
    </w:p>
    <w:p w:rsidR="00583D32" w:rsidRDefault="00583D32" w:rsidP="00583D32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583D32" w:rsidRPr="006A7BC3" w:rsidRDefault="00583D32" w:rsidP="00583D32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 к Соглашению от ______________ № ___________</w:t>
      </w:r>
    </w:p>
    <w:p w:rsidR="00583D32" w:rsidRPr="006A7BC3" w:rsidRDefault="00583D32" w:rsidP="00583D32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A7BC3">
        <w:rPr>
          <w:rFonts w:ascii="Times New Roman" w:hAnsi="Times New Roman" w:cs="Times New Roman"/>
          <w:sz w:val="24"/>
          <w:szCs w:val="24"/>
        </w:rPr>
        <w:tab/>
      </w:r>
    </w:p>
    <w:p w:rsidR="0058796E" w:rsidRPr="00583D32" w:rsidRDefault="0058796E" w:rsidP="00583D32">
      <w:pPr>
        <w:pStyle w:val="ConsPlusNormal"/>
        <w:widowControl/>
        <w:spacing w:line="276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83D32">
        <w:rPr>
          <w:rFonts w:ascii="Times New Roman" w:hAnsi="Times New Roman" w:cs="Times New Roman"/>
          <w:sz w:val="24"/>
          <w:szCs w:val="24"/>
        </w:rPr>
        <w:tab/>
      </w:r>
    </w:p>
    <w:p w:rsidR="00BF4961" w:rsidRDefault="0058796E" w:rsidP="00BF4961">
      <w:pPr>
        <w:pStyle w:val="11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Отчет о расходах,</w:t>
      </w:r>
    </w:p>
    <w:p w:rsidR="00BF4961" w:rsidRDefault="0058796E" w:rsidP="00BF4961">
      <w:pPr>
        <w:pStyle w:val="11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источником финансового обеспечения которых является Субсидия </w:t>
      </w:r>
    </w:p>
    <w:p w:rsidR="0058796E" w:rsidRPr="00583D32" w:rsidRDefault="0058796E" w:rsidP="00BF4961">
      <w:pPr>
        <w:pStyle w:val="11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</w:t>
      </w:r>
      <w:r w:rsidR="00BF4961">
        <w:rPr>
          <w:rFonts w:ascii="Times New Roman" w:hAnsi="Times New Roman" w:cs="Times New Roman"/>
          <w:color w:val="000000"/>
          <w:sz w:val="24"/>
          <w:szCs w:val="24"/>
          <w:lang w:bidi="ru-RU"/>
        </w:rPr>
        <w:t>«______» _________________</w:t>
      </w: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20 </w:t>
      </w:r>
      <w:r w:rsidR="00BF496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____ </w:t>
      </w: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г. &lt;1&gt;</w:t>
      </w:r>
    </w:p>
    <w:p w:rsidR="00B9365A" w:rsidRDefault="00B9365A" w:rsidP="00B9365A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8796E" w:rsidRPr="00583D32" w:rsidRDefault="0058796E" w:rsidP="00B9365A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 Получателя </w:t>
      </w:r>
      <w:r w:rsidR="00B936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______________________________________________________ </w:t>
      </w: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Периодичность: квартальная, годовая</w:t>
      </w:r>
    </w:p>
    <w:p w:rsidR="0058796E" w:rsidRDefault="0058796E" w:rsidP="00B9365A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Единица измерения: рубль (с точностью до второго десятичного знака)</w:t>
      </w:r>
    </w:p>
    <w:p w:rsidR="00B9365A" w:rsidRDefault="00B9365A" w:rsidP="00B9365A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7"/>
        <w:tblW w:w="0" w:type="auto"/>
        <w:tblLook w:val="04A0"/>
      </w:tblPr>
      <w:tblGrid>
        <w:gridCol w:w="3794"/>
        <w:gridCol w:w="932"/>
        <w:gridCol w:w="1619"/>
        <w:gridCol w:w="1325"/>
        <w:gridCol w:w="1901"/>
      </w:tblGrid>
      <w:tr w:rsidR="00B9365A" w:rsidRPr="00B9365A" w:rsidTr="00B9365A">
        <w:tc>
          <w:tcPr>
            <w:tcW w:w="3794" w:type="dxa"/>
            <w:vMerge w:val="restart"/>
          </w:tcPr>
          <w:p w:rsidR="00B9365A" w:rsidRPr="00B9365A" w:rsidRDefault="00B9365A" w:rsidP="00B9365A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2" w:type="dxa"/>
            <w:vMerge w:val="restart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&lt;2&gt;</w:t>
            </w:r>
          </w:p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619" w:type="dxa"/>
            <w:vMerge w:val="restart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3226" w:type="dxa"/>
            <w:gridSpan w:val="2"/>
          </w:tcPr>
          <w:p w:rsidR="00B9365A" w:rsidRPr="00B9365A" w:rsidRDefault="00B9365A" w:rsidP="00B9365A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9365A" w:rsidRPr="00B9365A" w:rsidTr="00B9365A">
        <w:tc>
          <w:tcPr>
            <w:tcW w:w="3794" w:type="dxa"/>
            <w:vMerge/>
          </w:tcPr>
          <w:p w:rsidR="00B9365A" w:rsidRPr="00B9365A" w:rsidRDefault="00B9365A" w:rsidP="00B9365A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  <w:vMerge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B9365A" w:rsidRPr="00B9365A" w:rsidRDefault="00B9365A" w:rsidP="00B9365A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подлежащий возврату в городской бюджет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lastRenderedPageBreak/>
              <w:t>возврат дебиторской задолженности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прошлых лет, решение об использовании которой не принято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eastAsiaTheme="minorEastAsia" w:hAnsi="Times New Roman" w:cs="Times New Roman"/>
                <w:color w:val="auto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eastAsiaTheme="minorEastAsia" w:hAnsi="Times New Roman" w:cs="Times New Roman"/>
                <w:color w:val="auto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eastAsiaTheme="minorEastAsia" w:hAnsi="Times New Roman" w:cs="Times New Roman"/>
                <w:color w:val="auto"/>
                <w:sz w:val="24"/>
                <w:szCs w:val="24"/>
                <w:lang w:bidi="ar-SA"/>
              </w:rPr>
              <w:t>0300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eastAsiaTheme="minorEastAsia" w:hAnsi="Times New Roman" w:cs="Times New Roman"/>
                <w:color w:val="auto"/>
                <w:sz w:val="24"/>
                <w:szCs w:val="24"/>
                <w:lang w:bidi="ar-SA"/>
              </w:rPr>
              <w:t>0420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eastAsiaTheme="minorEastAsia" w:hAnsi="Times New Roman" w:cs="Times New Roman"/>
                <w:color w:val="auto"/>
                <w:sz w:val="24"/>
                <w:szCs w:val="24"/>
                <w:lang w:bidi="ar-SA"/>
              </w:rPr>
              <w:t>0810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rPr>
          <w:trHeight w:val="343"/>
        </w:trPr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eastAsiaTheme="minorEastAsia" w:hAnsi="Times New Roman" w:cs="Times New Roman"/>
                <w:color w:val="auto"/>
                <w:sz w:val="24"/>
                <w:szCs w:val="24"/>
                <w:lang w:bidi="ar-SA"/>
              </w:rPr>
              <w:t>0820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rPr>
          <w:trHeight w:val="233"/>
        </w:trPr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Возвращено в городской бюджет,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 xml:space="preserve">в сумме остатка субсидии на начало года, потребность в </w:t>
            </w: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lastRenderedPageBreak/>
              <w:t>которой не подтверждена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c>
          <w:tcPr>
            <w:tcW w:w="3794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5A" w:rsidRPr="00B9365A" w:rsidTr="00B9365A">
        <w:trPr>
          <w:trHeight w:val="64"/>
        </w:trPr>
        <w:tc>
          <w:tcPr>
            <w:tcW w:w="3794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</w:t>
            </w:r>
          </w:p>
        </w:tc>
        <w:tc>
          <w:tcPr>
            <w:tcW w:w="932" w:type="dxa"/>
          </w:tcPr>
          <w:p w:rsidR="00B9365A" w:rsidRPr="00B9365A" w:rsidRDefault="00B9365A" w:rsidP="00B9365A">
            <w:pPr>
              <w:pStyle w:val="20"/>
              <w:spacing w:before="0" w:line="240" w:lineRule="auto"/>
              <w:ind w:left="22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365A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19" w:type="dxa"/>
          </w:tcPr>
          <w:p w:rsidR="00B9365A" w:rsidRPr="00B9365A" w:rsidRDefault="00B9365A" w:rsidP="00B9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5A">
              <w:rPr>
                <w:rStyle w:val="2Calibri11pt"/>
                <w:rFonts w:ascii="Times New Roman" w:eastAsiaTheme="minorEastAsia" w:hAnsi="Times New Roman" w:cs="Times New Roman"/>
                <w:color w:val="auto"/>
                <w:sz w:val="24"/>
                <w:szCs w:val="24"/>
                <w:lang w:bidi="ar-SA"/>
              </w:rPr>
              <w:t>X</w:t>
            </w:r>
          </w:p>
        </w:tc>
        <w:tc>
          <w:tcPr>
            <w:tcW w:w="1325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365A" w:rsidRPr="00B9365A" w:rsidRDefault="00B9365A" w:rsidP="00B936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65A" w:rsidRDefault="00B9365A" w:rsidP="00B9365A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9365A" w:rsidRDefault="00B9365A" w:rsidP="00B9365A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color w:val="000000"/>
          <w:lang w:bidi="ru-RU"/>
        </w:rPr>
      </w:pPr>
    </w:p>
    <w:p w:rsidR="00B9365A" w:rsidRPr="00FC528C" w:rsidRDefault="00B9365A" w:rsidP="00B9365A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sz w:val="18"/>
          <w:szCs w:val="18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Руководитель Получателя</w:t>
      </w:r>
      <w:r w:rsidRPr="00CA17DF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 xml:space="preserve">____________________  __________________/__________________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(уполномоченное лицо)       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(должность)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>(подпись)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(расшифровка подписи)</w:t>
      </w:r>
    </w:p>
    <w:p w:rsidR="00B9365A" w:rsidRPr="00583D32" w:rsidRDefault="00B9365A" w:rsidP="00B9365A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9365A" w:rsidRDefault="00B9365A" w:rsidP="00B9365A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9365A" w:rsidRDefault="00B9365A" w:rsidP="00B9365A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583D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Исполнитель</w:t>
      </w:r>
      <w:r>
        <w:rPr>
          <w:rFonts w:ascii="Times New Roman" w:hAnsi="Times New Roman" w:cs="Times New Roman"/>
          <w:color w:val="000000"/>
          <w:lang w:bidi="ru-RU"/>
        </w:rPr>
        <w:t xml:space="preserve">                       </w:t>
      </w:r>
      <w:r w:rsidRPr="00CA17DF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____________________  __________________ __________________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     </w:t>
      </w:r>
    </w:p>
    <w:p w:rsidR="00B9365A" w:rsidRPr="00FC528C" w:rsidRDefault="00B9365A" w:rsidP="00B9365A">
      <w:pPr>
        <w:pStyle w:val="a5"/>
        <w:shd w:val="clear" w:color="auto" w:fill="auto"/>
        <w:tabs>
          <w:tab w:val="left" w:leader="underscore" w:pos="4272"/>
          <w:tab w:val="left" w:leader="underscore" w:pos="5477"/>
        </w:tabs>
        <w:spacing w:after="9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                   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(должность)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>(подпись)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</w:t>
      </w:r>
      <w:r w:rsidRPr="00FC528C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телефон</w:t>
      </w:r>
    </w:p>
    <w:p w:rsidR="00B9365A" w:rsidRDefault="00B9365A" w:rsidP="00B9365A">
      <w:pPr>
        <w:pStyle w:val="110"/>
        <w:shd w:val="clear" w:color="auto" w:fill="auto"/>
        <w:tabs>
          <w:tab w:val="left" w:pos="5695"/>
          <w:tab w:val="left" w:pos="7126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9365A" w:rsidRPr="00583D32" w:rsidRDefault="00B9365A" w:rsidP="00B9365A">
      <w:pPr>
        <w:pStyle w:val="110"/>
        <w:shd w:val="clear" w:color="auto" w:fill="auto"/>
        <w:tabs>
          <w:tab w:val="left" w:pos="5695"/>
          <w:tab w:val="left" w:pos="7126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83D32">
        <w:rPr>
          <w:rFonts w:ascii="Times New Roman" w:hAnsi="Times New Roman" w:cs="Times New Roman"/>
          <w:sz w:val="24"/>
          <w:szCs w:val="24"/>
        </w:rPr>
        <w:t xml:space="preserve"> «________»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83D32">
        <w:rPr>
          <w:rFonts w:ascii="Times New Roman" w:hAnsi="Times New Roman" w:cs="Times New Roman"/>
          <w:sz w:val="24"/>
          <w:szCs w:val="24"/>
        </w:rPr>
        <w:t>_________ 20 _____ г.</w:t>
      </w:r>
    </w:p>
    <w:p w:rsidR="00B9365A" w:rsidRDefault="00B9365A" w:rsidP="00B9365A">
      <w:pPr>
        <w:pStyle w:val="110"/>
        <w:shd w:val="clear" w:color="auto" w:fill="auto"/>
        <w:tabs>
          <w:tab w:val="left" w:pos="5695"/>
          <w:tab w:val="left" w:pos="7126"/>
        </w:tabs>
        <w:spacing w:before="0" w:line="276" w:lineRule="auto"/>
        <w:ind w:left="3300" w:firstLine="0"/>
        <w:jc w:val="both"/>
        <w:rPr>
          <w:rFonts w:ascii="Times New Roman" w:hAnsi="Times New Roman" w:cs="Times New Roman"/>
        </w:rPr>
      </w:pPr>
    </w:p>
    <w:p w:rsidR="00B9365A" w:rsidRDefault="00B9365A" w:rsidP="00B9365A">
      <w:pPr>
        <w:pStyle w:val="110"/>
        <w:shd w:val="clear" w:color="auto" w:fill="auto"/>
        <w:tabs>
          <w:tab w:val="left" w:pos="5695"/>
          <w:tab w:val="left" w:pos="7126"/>
        </w:tabs>
        <w:spacing w:before="0" w:line="276" w:lineRule="auto"/>
        <w:ind w:left="3300" w:firstLine="0"/>
        <w:jc w:val="both"/>
        <w:rPr>
          <w:rFonts w:ascii="Times New Roman" w:hAnsi="Times New Roman" w:cs="Times New Roman"/>
        </w:rPr>
      </w:pPr>
    </w:p>
    <w:p w:rsidR="00B9365A" w:rsidRDefault="00B9365A" w:rsidP="00B9365A">
      <w:pPr>
        <w:pStyle w:val="110"/>
        <w:shd w:val="clear" w:color="auto" w:fill="auto"/>
        <w:tabs>
          <w:tab w:val="left" w:pos="5695"/>
          <w:tab w:val="left" w:pos="7126"/>
        </w:tabs>
        <w:spacing w:before="0" w:line="276" w:lineRule="auto"/>
        <w:ind w:left="3300" w:firstLine="0"/>
        <w:jc w:val="both"/>
        <w:rPr>
          <w:rFonts w:ascii="Times New Roman" w:hAnsi="Times New Roman" w:cs="Times New Roman"/>
        </w:rPr>
      </w:pPr>
    </w:p>
    <w:p w:rsidR="00B9365A" w:rsidRPr="00CA17DF" w:rsidRDefault="00B9365A" w:rsidP="00B9365A">
      <w:pPr>
        <w:pStyle w:val="110"/>
        <w:shd w:val="clear" w:color="auto" w:fill="auto"/>
        <w:tabs>
          <w:tab w:val="left" w:pos="5695"/>
          <w:tab w:val="left" w:pos="7126"/>
        </w:tabs>
        <w:spacing w:before="0" w:line="276" w:lineRule="auto"/>
        <w:ind w:left="3300" w:firstLine="0"/>
        <w:jc w:val="both"/>
        <w:rPr>
          <w:rFonts w:ascii="Times New Roman" w:hAnsi="Times New Roman" w:cs="Times New Roman"/>
        </w:rPr>
      </w:pPr>
    </w:p>
    <w:p w:rsidR="00B9365A" w:rsidRDefault="00B9365A" w:rsidP="00B9365A">
      <w:pPr>
        <w:pStyle w:val="101"/>
        <w:shd w:val="clear" w:color="auto" w:fill="auto"/>
        <w:spacing w:before="0" w:after="240" w:line="276" w:lineRule="auto"/>
        <w:ind w:right="-1" w:firstLine="709"/>
        <w:jc w:val="both"/>
        <w:rPr>
          <w:rStyle w:val="2Calibri11pt"/>
          <w:rFonts w:ascii="Times New Roman" w:hAnsi="Times New Roman" w:cs="Times New Roman"/>
          <w:sz w:val="18"/>
          <w:szCs w:val="18"/>
        </w:rPr>
      </w:pPr>
      <w:r>
        <w:rPr>
          <w:rStyle w:val="2Calibri11pt"/>
          <w:rFonts w:ascii="Times New Roman" w:hAnsi="Times New Roman" w:cs="Times New Roman"/>
          <w:sz w:val="18"/>
          <w:szCs w:val="18"/>
        </w:rPr>
        <w:t>*************************************</w:t>
      </w:r>
    </w:p>
    <w:p w:rsidR="0058796E" w:rsidRPr="00B9365A" w:rsidRDefault="0058796E" w:rsidP="00B9365A">
      <w:pPr>
        <w:pStyle w:val="101"/>
        <w:shd w:val="clear" w:color="auto" w:fill="auto"/>
        <w:spacing w:before="0" w:after="139" w:line="276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B9365A">
        <w:rPr>
          <w:rFonts w:ascii="Times New Roman" w:hAnsi="Times New Roman" w:cs="Times New Roman"/>
          <w:color w:val="000000"/>
          <w:sz w:val="18"/>
          <w:szCs w:val="18"/>
          <w:lang w:bidi="ru-RU"/>
        </w:rPr>
        <w:t>&lt;1&gt;</w:t>
      </w:r>
      <w:r w:rsidR="00B9365A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B9365A">
        <w:rPr>
          <w:rFonts w:ascii="Times New Roman" w:hAnsi="Times New Roman" w:cs="Times New Roman"/>
          <w:color w:val="000000"/>
          <w:sz w:val="18"/>
          <w:szCs w:val="18"/>
          <w:lang w:bidi="ru-RU"/>
        </w:rPr>
        <w:t>Настоящий отчет составляется нарастающим итогом с начала текущего финансового года.</w:t>
      </w:r>
    </w:p>
    <w:p w:rsidR="0058796E" w:rsidRPr="00B9365A" w:rsidRDefault="0058796E" w:rsidP="00B9365A">
      <w:pPr>
        <w:pStyle w:val="101"/>
        <w:shd w:val="clear" w:color="auto" w:fill="auto"/>
        <w:spacing w:before="0" w:after="240" w:line="276" w:lineRule="auto"/>
        <w:ind w:right="36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9365A">
        <w:rPr>
          <w:rFonts w:ascii="Times New Roman" w:hAnsi="Times New Roman" w:cs="Times New Roman"/>
          <w:color w:val="000000"/>
          <w:sz w:val="18"/>
          <w:szCs w:val="18"/>
          <w:lang w:bidi="ru-RU"/>
        </w:rPr>
        <w:t>&lt;2&gt;</w:t>
      </w:r>
      <w:r w:rsidR="00B9365A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B9365A">
        <w:rPr>
          <w:rFonts w:ascii="Times New Roman" w:hAnsi="Times New Roman" w:cs="Times New Roman"/>
          <w:color w:val="000000"/>
          <w:sz w:val="18"/>
          <w:szCs w:val="18"/>
          <w:lang w:bidi="ru-RU"/>
        </w:rPr>
        <w:t>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58796E" w:rsidRPr="00B9365A" w:rsidRDefault="0058796E" w:rsidP="00B9365A">
      <w:pPr>
        <w:pStyle w:val="101"/>
        <w:shd w:val="clear" w:color="auto" w:fill="auto"/>
        <w:spacing w:before="0" w:after="0" w:line="276" w:lineRule="auto"/>
        <w:ind w:right="36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9365A">
        <w:rPr>
          <w:rFonts w:ascii="Times New Roman" w:hAnsi="Times New Roman" w:cs="Times New Roman"/>
          <w:color w:val="000000"/>
          <w:sz w:val="18"/>
          <w:szCs w:val="18"/>
          <w:lang w:bidi="ru-RU"/>
        </w:rPr>
        <w:t>&lt;3&gt;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58796E" w:rsidRPr="00B9365A" w:rsidRDefault="0058796E" w:rsidP="00B9365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58796E" w:rsidRPr="00B9365A" w:rsidSect="005879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CC" w:rsidRPr="004B5AE5" w:rsidRDefault="001273CC" w:rsidP="004B5AE5">
      <w:pPr>
        <w:pStyle w:val="70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1273CC" w:rsidRPr="004B5AE5" w:rsidRDefault="001273CC" w:rsidP="004B5AE5">
      <w:pPr>
        <w:pStyle w:val="70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CC" w:rsidRPr="004B5AE5" w:rsidRDefault="001273CC" w:rsidP="004B5AE5">
      <w:pPr>
        <w:pStyle w:val="70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1273CC" w:rsidRPr="004B5AE5" w:rsidRDefault="001273CC" w:rsidP="004B5AE5">
      <w:pPr>
        <w:pStyle w:val="70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3A3"/>
    <w:multiLevelType w:val="multilevel"/>
    <w:tmpl w:val="EB469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51021"/>
    <w:multiLevelType w:val="hybridMultilevel"/>
    <w:tmpl w:val="ECE48940"/>
    <w:lvl w:ilvl="0" w:tplc="DD42A668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25737"/>
    <w:multiLevelType w:val="hybridMultilevel"/>
    <w:tmpl w:val="340E6896"/>
    <w:lvl w:ilvl="0" w:tplc="0DBC4DE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8BB"/>
    <w:multiLevelType w:val="hybridMultilevel"/>
    <w:tmpl w:val="3E165EF0"/>
    <w:lvl w:ilvl="0" w:tplc="4190986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1660D3"/>
    <w:multiLevelType w:val="hybridMultilevel"/>
    <w:tmpl w:val="8178682E"/>
    <w:lvl w:ilvl="0" w:tplc="4190986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41BCB"/>
    <w:multiLevelType w:val="hybridMultilevel"/>
    <w:tmpl w:val="FBD478DA"/>
    <w:lvl w:ilvl="0" w:tplc="D27A389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825FE8"/>
    <w:multiLevelType w:val="hybridMultilevel"/>
    <w:tmpl w:val="251AC9AA"/>
    <w:lvl w:ilvl="0" w:tplc="15B65C9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5A27D23"/>
    <w:multiLevelType w:val="hybridMultilevel"/>
    <w:tmpl w:val="F09891D6"/>
    <w:lvl w:ilvl="0" w:tplc="005E7F6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345C2B2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B1C2B"/>
    <w:multiLevelType w:val="hybridMultilevel"/>
    <w:tmpl w:val="C2FCB1FA"/>
    <w:lvl w:ilvl="0" w:tplc="4190986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CE2B76"/>
    <w:multiLevelType w:val="multilevel"/>
    <w:tmpl w:val="222E8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D65F63"/>
    <w:multiLevelType w:val="hybridMultilevel"/>
    <w:tmpl w:val="32C06D28"/>
    <w:lvl w:ilvl="0" w:tplc="4190986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73842"/>
    <w:multiLevelType w:val="multilevel"/>
    <w:tmpl w:val="07520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D249C0"/>
    <w:multiLevelType w:val="hybridMultilevel"/>
    <w:tmpl w:val="C4207364"/>
    <w:lvl w:ilvl="0" w:tplc="508A1A62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428D2"/>
    <w:multiLevelType w:val="multilevel"/>
    <w:tmpl w:val="8CC03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AE4F23"/>
    <w:multiLevelType w:val="hybridMultilevel"/>
    <w:tmpl w:val="FE6E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96542"/>
    <w:multiLevelType w:val="hybridMultilevel"/>
    <w:tmpl w:val="50D805DE"/>
    <w:lvl w:ilvl="0" w:tplc="5948AC8A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531FD9"/>
    <w:multiLevelType w:val="hybridMultilevel"/>
    <w:tmpl w:val="2250BD9A"/>
    <w:lvl w:ilvl="0" w:tplc="07A005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8B58FE"/>
    <w:multiLevelType w:val="hybridMultilevel"/>
    <w:tmpl w:val="A864B574"/>
    <w:lvl w:ilvl="0" w:tplc="41909860">
      <w:start w:val="1"/>
      <w:numFmt w:val="bullet"/>
      <w:lvlText w:val="˗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40937CC9"/>
    <w:multiLevelType w:val="multilevel"/>
    <w:tmpl w:val="17628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160CC2"/>
    <w:multiLevelType w:val="multilevel"/>
    <w:tmpl w:val="21504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3C2DC5"/>
    <w:multiLevelType w:val="hybridMultilevel"/>
    <w:tmpl w:val="B6E4E8A8"/>
    <w:lvl w:ilvl="0" w:tplc="41909860">
      <w:start w:val="1"/>
      <w:numFmt w:val="bullet"/>
      <w:lvlText w:val="˗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>
    <w:nsid w:val="46614523"/>
    <w:multiLevelType w:val="hybridMultilevel"/>
    <w:tmpl w:val="13D2C9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350BEA"/>
    <w:multiLevelType w:val="hybridMultilevel"/>
    <w:tmpl w:val="62F26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6A20FF"/>
    <w:multiLevelType w:val="hybridMultilevel"/>
    <w:tmpl w:val="31142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0C2469"/>
    <w:multiLevelType w:val="hybridMultilevel"/>
    <w:tmpl w:val="68F8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D62D4"/>
    <w:multiLevelType w:val="hybridMultilevel"/>
    <w:tmpl w:val="2250BD9A"/>
    <w:lvl w:ilvl="0" w:tplc="07A005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6715AB"/>
    <w:multiLevelType w:val="multilevel"/>
    <w:tmpl w:val="CC72E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8E67DF"/>
    <w:multiLevelType w:val="multilevel"/>
    <w:tmpl w:val="519AF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3465CB"/>
    <w:multiLevelType w:val="hybridMultilevel"/>
    <w:tmpl w:val="DB12EEDE"/>
    <w:lvl w:ilvl="0" w:tplc="4190986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B067E3"/>
    <w:multiLevelType w:val="hybridMultilevel"/>
    <w:tmpl w:val="FE6E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F76EB"/>
    <w:multiLevelType w:val="multilevel"/>
    <w:tmpl w:val="BEC62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BF74B6"/>
    <w:multiLevelType w:val="hybridMultilevel"/>
    <w:tmpl w:val="7CD68E16"/>
    <w:lvl w:ilvl="0" w:tplc="ACF6FDC0">
      <w:start w:val="1"/>
      <w:numFmt w:val="decimal"/>
      <w:lvlText w:val="3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031479B"/>
    <w:multiLevelType w:val="multilevel"/>
    <w:tmpl w:val="519AF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B9060E"/>
    <w:multiLevelType w:val="hybridMultilevel"/>
    <w:tmpl w:val="C924F61A"/>
    <w:lvl w:ilvl="0" w:tplc="4190986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C97F9C"/>
    <w:multiLevelType w:val="hybridMultilevel"/>
    <w:tmpl w:val="9F421756"/>
    <w:lvl w:ilvl="0" w:tplc="4190986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90269F"/>
    <w:multiLevelType w:val="hybridMultilevel"/>
    <w:tmpl w:val="B14085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B14FF"/>
    <w:multiLevelType w:val="hybridMultilevel"/>
    <w:tmpl w:val="2868A970"/>
    <w:lvl w:ilvl="0" w:tplc="9B8A917E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800EFB"/>
    <w:multiLevelType w:val="hybridMultilevel"/>
    <w:tmpl w:val="B7642450"/>
    <w:lvl w:ilvl="0" w:tplc="D97044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F6128"/>
    <w:multiLevelType w:val="hybridMultilevel"/>
    <w:tmpl w:val="15A250C4"/>
    <w:lvl w:ilvl="0" w:tplc="419098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28"/>
  </w:num>
  <w:num w:numId="5">
    <w:abstractNumId w:val="37"/>
  </w:num>
  <w:num w:numId="6">
    <w:abstractNumId w:val="10"/>
  </w:num>
  <w:num w:numId="7">
    <w:abstractNumId w:val="38"/>
  </w:num>
  <w:num w:numId="8">
    <w:abstractNumId w:val="8"/>
  </w:num>
  <w:num w:numId="9">
    <w:abstractNumId w:val="4"/>
  </w:num>
  <w:num w:numId="10">
    <w:abstractNumId w:val="20"/>
  </w:num>
  <w:num w:numId="11">
    <w:abstractNumId w:val="21"/>
  </w:num>
  <w:num w:numId="12">
    <w:abstractNumId w:val="17"/>
  </w:num>
  <w:num w:numId="13">
    <w:abstractNumId w:val="23"/>
  </w:num>
  <w:num w:numId="14">
    <w:abstractNumId w:val="26"/>
  </w:num>
  <w:num w:numId="15">
    <w:abstractNumId w:val="13"/>
  </w:num>
  <w:num w:numId="16">
    <w:abstractNumId w:val="34"/>
  </w:num>
  <w:num w:numId="17">
    <w:abstractNumId w:val="7"/>
  </w:num>
  <w:num w:numId="18">
    <w:abstractNumId w:val="25"/>
  </w:num>
  <w:num w:numId="19">
    <w:abstractNumId w:val="11"/>
  </w:num>
  <w:num w:numId="20">
    <w:abstractNumId w:val="18"/>
  </w:num>
  <w:num w:numId="21">
    <w:abstractNumId w:val="14"/>
  </w:num>
  <w:num w:numId="22">
    <w:abstractNumId w:val="24"/>
  </w:num>
  <w:num w:numId="23">
    <w:abstractNumId w:val="6"/>
  </w:num>
  <w:num w:numId="24">
    <w:abstractNumId w:val="2"/>
  </w:num>
  <w:num w:numId="25">
    <w:abstractNumId w:val="1"/>
  </w:num>
  <w:num w:numId="26">
    <w:abstractNumId w:val="15"/>
  </w:num>
  <w:num w:numId="27">
    <w:abstractNumId w:val="12"/>
  </w:num>
  <w:num w:numId="28">
    <w:abstractNumId w:val="9"/>
  </w:num>
  <w:num w:numId="29">
    <w:abstractNumId w:val="5"/>
  </w:num>
  <w:num w:numId="30">
    <w:abstractNumId w:val="36"/>
  </w:num>
  <w:num w:numId="31">
    <w:abstractNumId w:val="3"/>
  </w:num>
  <w:num w:numId="32">
    <w:abstractNumId w:val="30"/>
  </w:num>
  <w:num w:numId="33">
    <w:abstractNumId w:val="0"/>
  </w:num>
  <w:num w:numId="34">
    <w:abstractNumId w:val="16"/>
  </w:num>
  <w:num w:numId="35">
    <w:abstractNumId w:val="27"/>
  </w:num>
  <w:num w:numId="36">
    <w:abstractNumId w:val="32"/>
  </w:num>
  <w:num w:numId="37">
    <w:abstractNumId w:val="29"/>
  </w:num>
  <w:num w:numId="38">
    <w:abstractNumId w:val="19"/>
  </w:num>
  <w:num w:numId="39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19D"/>
    <w:rsid w:val="00010A33"/>
    <w:rsid w:val="00024704"/>
    <w:rsid w:val="000402DF"/>
    <w:rsid w:val="00041357"/>
    <w:rsid w:val="000433E6"/>
    <w:rsid w:val="00050106"/>
    <w:rsid w:val="0007476F"/>
    <w:rsid w:val="00074E39"/>
    <w:rsid w:val="00091926"/>
    <w:rsid w:val="000D0F0D"/>
    <w:rsid w:val="000D60B7"/>
    <w:rsid w:val="000E35AF"/>
    <w:rsid w:val="000E6BBC"/>
    <w:rsid w:val="001133DF"/>
    <w:rsid w:val="00115A62"/>
    <w:rsid w:val="0012324E"/>
    <w:rsid w:val="001241E1"/>
    <w:rsid w:val="001273CC"/>
    <w:rsid w:val="00127D63"/>
    <w:rsid w:val="00127ED6"/>
    <w:rsid w:val="00130F04"/>
    <w:rsid w:val="00144FF1"/>
    <w:rsid w:val="00173A3B"/>
    <w:rsid w:val="00181CEF"/>
    <w:rsid w:val="00184B68"/>
    <w:rsid w:val="00190978"/>
    <w:rsid w:val="00205886"/>
    <w:rsid w:val="00225BF9"/>
    <w:rsid w:val="00232CF2"/>
    <w:rsid w:val="00234AB2"/>
    <w:rsid w:val="00243120"/>
    <w:rsid w:val="00251FB4"/>
    <w:rsid w:val="00276AD0"/>
    <w:rsid w:val="00284DF2"/>
    <w:rsid w:val="002850E2"/>
    <w:rsid w:val="00291214"/>
    <w:rsid w:val="002A1814"/>
    <w:rsid w:val="002A22D1"/>
    <w:rsid w:val="002E2D5E"/>
    <w:rsid w:val="00311C05"/>
    <w:rsid w:val="003142D1"/>
    <w:rsid w:val="00317445"/>
    <w:rsid w:val="003242EB"/>
    <w:rsid w:val="003266CC"/>
    <w:rsid w:val="0033250D"/>
    <w:rsid w:val="003339EB"/>
    <w:rsid w:val="003364CC"/>
    <w:rsid w:val="00360526"/>
    <w:rsid w:val="003633A2"/>
    <w:rsid w:val="003A768A"/>
    <w:rsid w:val="003B75A0"/>
    <w:rsid w:val="003D0CAA"/>
    <w:rsid w:val="003E2210"/>
    <w:rsid w:val="003E4DBD"/>
    <w:rsid w:val="003F131C"/>
    <w:rsid w:val="004205E0"/>
    <w:rsid w:val="0042170E"/>
    <w:rsid w:val="0042571F"/>
    <w:rsid w:val="00434DCB"/>
    <w:rsid w:val="0044056C"/>
    <w:rsid w:val="00445FED"/>
    <w:rsid w:val="00476713"/>
    <w:rsid w:val="00476EBB"/>
    <w:rsid w:val="00485B61"/>
    <w:rsid w:val="004A76F5"/>
    <w:rsid w:val="004B2E6A"/>
    <w:rsid w:val="004B5AE5"/>
    <w:rsid w:val="004E56E9"/>
    <w:rsid w:val="004F4E27"/>
    <w:rsid w:val="00502912"/>
    <w:rsid w:val="005167D1"/>
    <w:rsid w:val="0052099B"/>
    <w:rsid w:val="00527DEC"/>
    <w:rsid w:val="00542FE0"/>
    <w:rsid w:val="005539A5"/>
    <w:rsid w:val="00555756"/>
    <w:rsid w:val="00574990"/>
    <w:rsid w:val="005757BD"/>
    <w:rsid w:val="00583D32"/>
    <w:rsid w:val="0058796E"/>
    <w:rsid w:val="0059000B"/>
    <w:rsid w:val="005D2E6A"/>
    <w:rsid w:val="005D476E"/>
    <w:rsid w:val="005D4794"/>
    <w:rsid w:val="005D75E6"/>
    <w:rsid w:val="006027D2"/>
    <w:rsid w:val="006119DD"/>
    <w:rsid w:val="00623C1E"/>
    <w:rsid w:val="00667B96"/>
    <w:rsid w:val="0068096C"/>
    <w:rsid w:val="00682A65"/>
    <w:rsid w:val="006832A7"/>
    <w:rsid w:val="00684FE0"/>
    <w:rsid w:val="006878CA"/>
    <w:rsid w:val="00691DAF"/>
    <w:rsid w:val="006A7BC3"/>
    <w:rsid w:val="006D0A28"/>
    <w:rsid w:val="006E44BA"/>
    <w:rsid w:val="006E5966"/>
    <w:rsid w:val="006F6BEE"/>
    <w:rsid w:val="0071521D"/>
    <w:rsid w:val="0074619A"/>
    <w:rsid w:val="0074714C"/>
    <w:rsid w:val="0075353C"/>
    <w:rsid w:val="007543A2"/>
    <w:rsid w:val="0076762D"/>
    <w:rsid w:val="00783074"/>
    <w:rsid w:val="00786F8D"/>
    <w:rsid w:val="00787138"/>
    <w:rsid w:val="0079047D"/>
    <w:rsid w:val="007A57F0"/>
    <w:rsid w:val="007B1F62"/>
    <w:rsid w:val="007B659D"/>
    <w:rsid w:val="007C2163"/>
    <w:rsid w:val="007E4716"/>
    <w:rsid w:val="0082775D"/>
    <w:rsid w:val="00842A4A"/>
    <w:rsid w:val="00843437"/>
    <w:rsid w:val="0084685B"/>
    <w:rsid w:val="00851465"/>
    <w:rsid w:val="00851DCA"/>
    <w:rsid w:val="008675E4"/>
    <w:rsid w:val="008712EF"/>
    <w:rsid w:val="008960D5"/>
    <w:rsid w:val="008B04CF"/>
    <w:rsid w:val="008B0B8D"/>
    <w:rsid w:val="008C6C34"/>
    <w:rsid w:val="008D4E54"/>
    <w:rsid w:val="008E7972"/>
    <w:rsid w:val="00923094"/>
    <w:rsid w:val="009416D5"/>
    <w:rsid w:val="00945872"/>
    <w:rsid w:val="009502CB"/>
    <w:rsid w:val="00967EA0"/>
    <w:rsid w:val="00994F61"/>
    <w:rsid w:val="009D253D"/>
    <w:rsid w:val="009D2A4B"/>
    <w:rsid w:val="009D512F"/>
    <w:rsid w:val="009E58BF"/>
    <w:rsid w:val="009F3B0F"/>
    <w:rsid w:val="00A01B14"/>
    <w:rsid w:val="00A24BE6"/>
    <w:rsid w:val="00A32BB4"/>
    <w:rsid w:val="00A56429"/>
    <w:rsid w:val="00A65821"/>
    <w:rsid w:val="00A85F02"/>
    <w:rsid w:val="00AB3318"/>
    <w:rsid w:val="00AD777E"/>
    <w:rsid w:val="00AE299B"/>
    <w:rsid w:val="00AF2B66"/>
    <w:rsid w:val="00B02231"/>
    <w:rsid w:val="00B10FC8"/>
    <w:rsid w:val="00B33139"/>
    <w:rsid w:val="00B51BFE"/>
    <w:rsid w:val="00B536B0"/>
    <w:rsid w:val="00B679A7"/>
    <w:rsid w:val="00B83161"/>
    <w:rsid w:val="00B902D1"/>
    <w:rsid w:val="00B9365A"/>
    <w:rsid w:val="00BA5805"/>
    <w:rsid w:val="00BF20F3"/>
    <w:rsid w:val="00BF4961"/>
    <w:rsid w:val="00C13EA2"/>
    <w:rsid w:val="00C21A69"/>
    <w:rsid w:val="00C26CB9"/>
    <w:rsid w:val="00C35203"/>
    <w:rsid w:val="00C517DC"/>
    <w:rsid w:val="00C560FA"/>
    <w:rsid w:val="00C57ACF"/>
    <w:rsid w:val="00C635E7"/>
    <w:rsid w:val="00C94797"/>
    <w:rsid w:val="00CA17DF"/>
    <w:rsid w:val="00CA195B"/>
    <w:rsid w:val="00CB7DFE"/>
    <w:rsid w:val="00D00B3D"/>
    <w:rsid w:val="00D233B8"/>
    <w:rsid w:val="00D4409F"/>
    <w:rsid w:val="00D44B9E"/>
    <w:rsid w:val="00D50F76"/>
    <w:rsid w:val="00D570A9"/>
    <w:rsid w:val="00D66196"/>
    <w:rsid w:val="00D70873"/>
    <w:rsid w:val="00D76D12"/>
    <w:rsid w:val="00D82F30"/>
    <w:rsid w:val="00DB29B8"/>
    <w:rsid w:val="00DB3860"/>
    <w:rsid w:val="00DD4669"/>
    <w:rsid w:val="00DD56A8"/>
    <w:rsid w:val="00DE3677"/>
    <w:rsid w:val="00DE5A09"/>
    <w:rsid w:val="00DF0FB9"/>
    <w:rsid w:val="00E22AC1"/>
    <w:rsid w:val="00E24594"/>
    <w:rsid w:val="00E3119D"/>
    <w:rsid w:val="00E80FA0"/>
    <w:rsid w:val="00E94BB3"/>
    <w:rsid w:val="00EA01E7"/>
    <w:rsid w:val="00EA2E3C"/>
    <w:rsid w:val="00EC4211"/>
    <w:rsid w:val="00ED5101"/>
    <w:rsid w:val="00ED7A71"/>
    <w:rsid w:val="00EE271B"/>
    <w:rsid w:val="00EF17A9"/>
    <w:rsid w:val="00F04D2C"/>
    <w:rsid w:val="00F11633"/>
    <w:rsid w:val="00F121EB"/>
    <w:rsid w:val="00F218A5"/>
    <w:rsid w:val="00F23469"/>
    <w:rsid w:val="00F26F5C"/>
    <w:rsid w:val="00F4384E"/>
    <w:rsid w:val="00F8165C"/>
    <w:rsid w:val="00F82122"/>
    <w:rsid w:val="00F83B8A"/>
    <w:rsid w:val="00F861FD"/>
    <w:rsid w:val="00FA35A5"/>
    <w:rsid w:val="00FC528C"/>
    <w:rsid w:val="00FC70EB"/>
    <w:rsid w:val="00FE2FBA"/>
    <w:rsid w:val="00FF039F"/>
    <w:rsid w:val="00FF0DC8"/>
    <w:rsid w:val="00FF1257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6"/>
  </w:style>
  <w:style w:type="paragraph" w:styleId="1">
    <w:name w:val="heading 1"/>
    <w:basedOn w:val="a"/>
    <w:next w:val="a"/>
    <w:link w:val="10"/>
    <w:qFormat/>
    <w:rsid w:val="00115A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311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3119D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119D"/>
    <w:pPr>
      <w:widowControl w:val="0"/>
      <w:shd w:val="clear" w:color="auto" w:fill="FFFFFF"/>
      <w:spacing w:before="1380" w:after="480" w:line="30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E3119D"/>
    <w:pPr>
      <w:widowControl w:val="0"/>
      <w:shd w:val="clear" w:color="auto" w:fill="FFFFFF"/>
      <w:spacing w:before="480" w:after="0" w:line="457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2">
    <w:name w:val="Заголовок №1 (2)_"/>
    <w:basedOn w:val="a0"/>
    <w:link w:val="120"/>
    <w:rsid w:val="00E3119D"/>
    <w:rPr>
      <w:rFonts w:ascii="Times New Roman" w:eastAsia="Times New Roman" w:hAnsi="Times New Roman" w:cs="Times New Roman"/>
      <w:spacing w:val="120"/>
      <w:sz w:val="44"/>
      <w:szCs w:val="44"/>
      <w:shd w:val="clear" w:color="auto" w:fill="FFFFFF"/>
    </w:rPr>
  </w:style>
  <w:style w:type="paragraph" w:customStyle="1" w:styleId="120">
    <w:name w:val="Заголовок №1 (2)"/>
    <w:basedOn w:val="a"/>
    <w:link w:val="12"/>
    <w:rsid w:val="00E3119D"/>
    <w:pPr>
      <w:widowControl w:val="0"/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pacing w:val="120"/>
      <w:sz w:val="44"/>
      <w:szCs w:val="44"/>
    </w:rPr>
  </w:style>
  <w:style w:type="character" w:customStyle="1" w:styleId="2">
    <w:name w:val="Основной текст (2)_"/>
    <w:basedOn w:val="a0"/>
    <w:link w:val="20"/>
    <w:rsid w:val="009416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6D5"/>
    <w:pPr>
      <w:widowControl w:val="0"/>
      <w:shd w:val="clear" w:color="auto" w:fill="FFFFFF"/>
      <w:spacing w:before="660" w:after="0" w:line="485" w:lineRule="exact"/>
      <w:jc w:val="both"/>
    </w:pPr>
    <w:rPr>
      <w:sz w:val="28"/>
      <w:szCs w:val="28"/>
    </w:rPr>
  </w:style>
  <w:style w:type="character" w:styleId="a3">
    <w:name w:val="Hyperlink"/>
    <w:basedOn w:val="a0"/>
    <w:rsid w:val="008B04CF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115A62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пись к таблице_"/>
    <w:basedOn w:val="a0"/>
    <w:link w:val="a5"/>
    <w:rsid w:val="00115A62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15A62"/>
    <w:pPr>
      <w:widowControl w:val="0"/>
      <w:shd w:val="clear" w:color="auto" w:fill="FFFFFF"/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3F13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131C"/>
    <w:pPr>
      <w:widowControl w:val="0"/>
      <w:shd w:val="clear" w:color="auto" w:fill="FFFFFF"/>
      <w:spacing w:after="90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pt">
    <w:name w:val="Основной текст (2) + Полужирный;Интервал 3 pt"/>
    <w:basedOn w:val="2"/>
    <w:rsid w:val="00173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paragraph" w:customStyle="1" w:styleId="ConsPlusNormal">
    <w:name w:val="ConsPlusNormal"/>
    <w:rsid w:val="000E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0E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0E35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E35AF"/>
    <w:pPr>
      <w:widowControl w:val="0"/>
      <w:shd w:val="clear" w:color="auto" w:fill="FFFFFF"/>
      <w:spacing w:before="300" w:after="42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83161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994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table" w:styleId="a7">
    <w:name w:val="Table Grid"/>
    <w:basedOn w:val="a1"/>
    <w:uiPriority w:val="59"/>
    <w:rsid w:val="0012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5879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796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5879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796E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58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879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879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Подпись к таблице (3)_"/>
    <w:basedOn w:val="a0"/>
    <w:link w:val="32"/>
    <w:rsid w:val="0058796E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315pt">
    <w:name w:val="Подпись к таблице (3) + 15 pt;Полужирный"/>
    <w:basedOn w:val="31"/>
    <w:rsid w:val="0058796E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58796E"/>
    <w:rPr>
      <w:rFonts w:ascii="CordiaUPC" w:eastAsia="CordiaUPC" w:hAnsi="CordiaUPC" w:cs="CordiaUPC"/>
      <w:sz w:val="32"/>
      <w:szCs w:val="32"/>
      <w:shd w:val="clear" w:color="auto" w:fill="FFFFFF"/>
    </w:rPr>
  </w:style>
  <w:style w:type="character" w:customStyle="1" w:styleId="4Calibri115pt">
    <w:name w:val="Подпись к таблице (4) + Calibri;11;5 pt"/>
    <w:basedOn w:val="41"/>
    <w:rsid w:val="0058796E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2">
    <w:name w:val="Подпись к таблице (3)"/>
    <w:basedOn w:val="a"/>
    <w:link w:val="31"/>
    <w:rsid w:val="0058796E"/>
    <w:pPr>
      <w:widowControl w:val="0"/>
      <w:shd w:val="clear" w:color="auto" w:fill="FFFFFF"/>
      <w:spacing w:after="0" w:line="250" w:lineRule="exac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42">
    <w:name w:val="Подпись к таблице (4)"/>
    <w:basedOn w:val="a"/>
    <w:link w:val="41"/>
    <w:rsid w:val="0058796E"/>
    <w:pPr>
      <w:widowControl w:val="0"/>
      <w:shd w:val="clear" w:color="auto" w:fill="FFFFFF"/>
      <w:spacing w:after="0" w:line="250" w:lineRule="exact"/>
      <w:jc w:val="both"/>
    </w:pPr>
    <w:rPr>
      <w:rFonts w:ascii="CordiaUPC" w:eastAsia="CordiaUPC" w:hAnsi="CordiaUPC" w:cs="CordiaUPC"/>
      <w:sz w:val="32"/>
      <w:szCs w:val="32"/>
    </w:rPr>
  </w:style>
  <w:style w:type="character" w:customStyle="1" w:styleId="100">
    <w:name w:val="Основной текст (10)_"/>
    <w:basedOn w:val="a0"/>
    <w:link w:val="101"/>
    <w:rsid w:val="0058796E"/>
    <w:rPr>
      <w:rFonts w:ascii="Calibri" w:eastAsia="Calibri" w:hAnsi="Calibri" w:cs="Calibri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8796E"/>
    <w:pPr>
      <w:widowControl w:val="0"/>
      <w:shd w:val="clear" w:color="auto" w:fill="FFFFFF"/>
      <w:spacing w:before="300" w:after="660" w:line="0" w:lineRule="atLeast"/>
    </w:pPr>
    <w:rPr>
      <w:rFonts w:ascii="Calibri" w:eastAsia="Calibri" w:hAnsi="Calibri" w:cs="Calibri"/>
    </w:rPr>
  </w:style>
  <w:style w:type="character" w:customStyle="1" w:styleId="11">
    <w:name w:val="Основной текст (11)_"/>
    <w:basedOn w:val="a0"/>
    <w:link w:val="110"/>
    <w:rsid w:val="0058796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8796E"/>
    <w:pPr>
      <w:widowControl w:val="0"/>
      <w:shd w:val="clear" w:color="auto" w:fill="FFFFFF"/>
      <w:spacing w:before="240" w:after="0" w:line="226" w:lineRule="exact"/>
      <w:ind w:hanging="1660"/>
    </w:pPr>
    <w:rPr>
      <w:rFonts w:ascii="Courier New" w:eastAsia="Courier New" w:hAnsi="Courier New" w:cs="Courier New"/>
      <w:sz w:val="19"/>
      <w:szCs w:val="19"/>
    </w:rPr>
  </w:style>
  <w:style w:type="character" w:customStyle="1" w:styleId="2Calibri11pt">
    <w:name w:val="Основной текст (2) + Calibri;11 pt"/>
    <w:basedOn w:val="2"/>
    <w:rsid w:val="005879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4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AE5"/>
  </w:style>
  <w:style w:type="paragraph" w:styleId="aa">
    <w:name w:val="footer"/>
    <w:basedOn w:val="a"/>
    <w:link w:val="ab"/>
    <w:uiPriority w:val="99"/>
    <w:semiHidden/>
    <w:unhideWhenUsed/>
    <w:rsid w:val="004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817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817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umer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1134-94A8-46A0-9F63-11230EB9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5922</Words>
  <Characters>33758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k-112</dc:creator>
  <cp:lastModifiedBy>312</cp:lastModifiedBy>
  <cp:revision>2</cp:revision>
  <cp:lastPrinted>2020-12-10T06:59:00Z</cp:lastPrinted>
  <dcterms:created xsi:type="dcterms:W3CDTF">2020-12-11T11:49:00Z</dcterms:created>
  <dcterms:modified xsi:type="dcterms:W3CDTF">2020-12-11T11:49:00Z</dcterms:modified>
</cp:coreProperties>
</file>